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BF2493">
        <w:rPr>
          <w:rFonts w:ascii="Tahoma" w:hAnsi="Tahoma" w:cs="Tahoma"/>
          <w:b/>
          <w:i/>
        </w:rPr>
        <w:t>6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160C55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160C55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160C55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o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grupy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reprezentując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>w trybie przetargu nieograniczonego na podstawie art. 10 ust. 1 ustawy  z dnia 29 stycznia 2004 roku Prawo Zamówień Publicznych zwanej dalej „ustawą Pzp” (tekst jednolity Dz. U. z 201</w:t>
      </w:r>
      <w:r w:rsidR="00513A49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 poz. </w:t>
      </w:r>
      <w:r w:rsidR="00513A49">
        <w:rPr>
          <w:rFonts w:ascii="Tahoma" w:hAnsi="Tahoma" w:cs="Tahoma"/>
          <w:sz w:val="20"/>
        </w:rPr>
        <w:t>907</w:t>
      </w:r>
      <w:r w:rsidR="00925EED">
        <w:rPr>
          <w:rFonts w:ascii="Tahoma" w:hAnsi="Tahoma" w:cs="Tahoma"/>
          <w:sz w:val="20"/>
        </w:rPr>
        <w:t xml:space="preserve"> ze zm.</w:t>
      </w:r>
      <w:r w:rsidRPr="0069341B">
        <w:rPr>
          <w:rFonts w:ascii="Tahoma" w:hAnsi="Tahoma" w:cs="Tahoma"/>
          <w:sz w:val="20"/>
        </w:rPr>
        <w:t xml:space="preserve">) na: </w:t>
      </w:r>
    </w:p>
    <w:p w:rsidR="00EC0D68" w:rsidRDefault="00EC0D68" w:rsidP="00EC0D68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>
        <w:rPr>
          <w:rFonts w:ascii="Tahoma" w:hAnsi="Tahoma" w:cs="Tahoma"/>
          <w:b/>
          <w:i/>
        </w:rPr>
        <w:br/>
        <w:t>i pojazdów służbowych w roku 201</w:t>
      </w:r>
      <w:r w:rsidR="00925EED">
        <w:rPr>
          <w:rFonts w:ascii="Tahoma" w:hAnsi="Tahoma" w:cs="Tahoma"/>
          <w:b/>
          <w:i/>
        </w:rPr>
        <w:t>5</w:t>
      </w:r>
      <w:r>
        <w:rPr>
          <w:rFonts w:ascii="Tahoma" w:hAnsi="Tahoma" w:cs="Tahoma"/>
          <w:b/>
          <w:i/>
        </w:rPr>
        <w:t xml:space="preserve"> dla SP ZOZ WSPRiTS w Płocku.</w:t>
      </w:r>
    </w:p>
    <w:p w:rsidR="006918D8" w:rsidRPr="00EF33FB" w:rsidRDefault="00EC0D68" w:rsidP="00EC0D68">
      <w:pPr>
        <w:pStyle w:val="Nagwek"/>
        <w:tabs>
          <w:tab w:val="left" w:pos="708"/>
        </w:tabs>
        <w:jc w:val="both"/>
        <w:rPr>
          <w:rFonts w:ascii="Arial" w:hAnsi="Arial" w:cs="Arial"/>
          <w:noProof/>
        </w:rPr>
      </w:pPr>
      <w:r w:rsidRPr="00ED1988">
        <w:rPr>
          <w:rFonts w:ascii="Tahoma" w:hAnsi="Tahoma" w:cs="Tahoma"/>
          <w:b/>
          <w:i/>
        </w:rPr>
        <w:t xml:space="preserve"> </w:t>
      </w: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A62984">
        <w:rPr>
          <w:rFonts w:ascii="Tahoma" w:hAnsi="Tahoma" w:cs="Tahoma"/>
          <w:b/>
          <w:sz w:val="20"/>
          <w:szCs w:val="20"/>
        </w:rPr>
        <w:t>*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 xml:space="preserve">o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>w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>), o której mowa w art. 24 ust. 2 pkt 5 ustawy P.z.p.</w:t>
      </w:r>
      <w:r w:rsidR="00A62984">
        <w:rPr>
          <w:rFonts w:ascii="Tahoma" w:eastAsia="MS Mincho" w:hAnsi="Tahoma" w:cs="Tahoma"/>
        </w:rPr>
        <w:t>*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Nazwa (firma), albo imię i nazwisko, siedziba albo miejsce zamieszkania i adres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 w:rsidR="00925EED">
        <w:rPr>
          <w:rFonts w:ascii="Tahoma" w:hAnsi="Tahoma" w:cs="Tahoma"/>
        </w:rPr>
        <w:t>4</w:t>
      </w:r>
      <w:r w:rsidRPr="0069341B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A0" w:rsidRDefault="00F008A0" w:rsidP="002679CA">
      <w:r>
        <w:separator/>
      </w:r>
    </w:p>
  </w:endnote>
  <w:endnote w:type="continuationSeparator" w:id="0">
    <w:p w:rsidR="00F008A0" w:rsidRDefault="00F008A0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8D1678" w:rsidRDefault="008D1678">
    <w:pPr>
      <w:pStyle w:val="Stopka"/>
      <w:rPr>
        <w:rFonts w:ascii="Tahoma" w:hAnsi="Tahoma" w:cs="Tahoma"/>
        <w:i/>
        <w:color w:val="0070C0"/>
      </w:rPr>
    </w:pPr>
    <w:r w:rsidRPr="008D1678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23630204"/>
        <w:docPartObj>
          <w:docPartGallery w:val="Page Numbers (Bottom of Page)"/>
          <w:docPartUnique/>
        </w:docPartObj>
      </w:sdtPr>
      <w:sdtContent>
        <w:r w:rsidR="00160C55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3379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794" type="#_x0000_t202" style="position:absolute;left:10803;top:14982;width:659;height:288" filled="f" stroked="f">
                <v:textbox style="mso-next-textbox:#_x0000_s33794" inset="0,0,0,0">
                  <w:txbxContent>
                    <w:p w:rsidR="008D1678" w:rsidRDefault="00160C55">
                      <w:pPr>
                        <w:jc w:val="center"/>
                      </w:pPr>
                      <w:fldSimple w:instr=" PAGE    \* MERGEFORMAT ">
                        <w:r w:rsidR="00925EED" w:rsidRPr="00925EED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379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3796" type="#_x0000_t34" style="position:absolute;left:-8;top:14978;width:1260;height:230;flip:y" o:connectortype="elbow" adj=",1024457,257" strokecolor="#a5a5a5 [2092]"/>
                <v:shape id="_x0000_s3379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  <w:p w:rsidR="008D1678" w:rsidRDefault="008D16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A0" w:rsidRDefault="00F008A0" w:rsidP="002679CA">
      <w:r>
        <w:separator/>
      </w:r>
    </w:p>
  </w:footnote>
  <w:footnote w:type="continuationSeparator" w:id="0">
    <w:p w:rsidR="00F008A0" w:rsidRDefault="00F008A0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BF2493">
    <w:pPr>
      <w:pStyle w:val="Nagwek"/>
      <w:spacing w:after="100" w:afterAutospacing="1"/>
      <w:ind w:left="4380" w:firstLine="1284"/>
      <w:rPr>
        <w:rFonts w:ascii="Arial" w:hAnsi="Arial" w:cs="Arial"/>
        <w:b/>
        <w:i/>
        <w:noProof/>
        <w:color w:val="0070C0"/>
        <w:sz w:val="18"/>
        <w:szCs w:val="18"/>
      </w:rPr>
    </w:pPr>
    <w:r w:rsidRPr="00BF2493">
      <w:rPr>
        <w:rFonts w:ascii="Arial" w:hAnsi="Arial" w:cs="Arial"/>
        <w:b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493" w:rsidRPr="00BF2493">
      <w:rPr>
        <w:rFonts w:ascii="Arial" w:hAnsi="Arial" w:cs="Arial"/>
        <w:b/>
        <w:i/>
        <w:noProof/>
        <w:sz w:val="18"/>
        <w:szCs w:val="18"/>
      </w:rPr>
      <w:t>Postępowanie:</w:t>
    </w:r>
    <w:r w:rsidR="00BF2493">
      <w:rPr>
        <w:rFonts w:ascii="Arial" w:hAnsi="Arial" w:cs="Arial"/>
        <w:b/>
        <w:i/>
        <w:noProof/>
        <w:color w:val="0070C0"/>
        <w:sz w:val="18"/>
        <w:szCs w:val="18"/>
      </w:rPr>
      <w:t xml:space="preserve"> </w:t>
    </w:r>
    <w:r w:rsidR="00925EED">
      <w:rPr>
        <w:rFonts w:ascii="Arial" w:hAnsi="Arial" w:cs="Arial"/>
        <w:b/>
        <w:i/>
        <w:noProof/>
        <w:color w:val="0070C0"/>
        <w:sz w:val="18"/>
        <w:szCs w:val="18"/>
      </w:rPr>
      <w:t>TZPiZI.3813/09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BF2493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925EED">
      <w:rPr>
        <w:rFonts w:ascii="Arial" w:hAnsi="Arial" w:cs="Arial"/>
        <w:b/>
        <w:i/>
        <w:noProof/>
        <w:color w:val="0070C0"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6">
      <o:colormenu v:ext="edit" shadowcolor="none"/>
    </o:shapedefaults>
    <o:shapelayout v:ext="edit">
      <o:idmap v:ext="edit" data="33"/>
      <o:rules v:ext="edit">
        <o:r id="V:Rule3" type="connector" idref="#_x0000_s33796"/>
        <o:r id="V:Rule4" type="connector" idref="#_x0000_s337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1010A"/>
    <w:rsid w:val="00020BAB"/>
    <w:rsid w:val="00037898"/>
    <w:rsid w:val="0004628F"/>
    <w:rsid w:val="000658E1"/>
    <w:rsid w:val="000673D2"/>
    <w:rsid w:val="000800C9"/>
    <w:rsid w:val="00085E1C"/>
    <w:rsid w:val="000863AE"/>
    <w:rsid w:val="000F38FD"/>
    <w:rsid w:val="0011470B"/>
    <w:rsid w:val="0013113E"/>
    <w:rsid w:val="00160C55"/>
    <w:rsid w:val="0018544E"/>
    <w:rsid w:val="001B7FC9"/>
    <w:rsid w:val="001E48CC"/>
    <w:rsid w:val="002679CA"/>
    <w:rsid w:val="002939F9"/>
    <w:rsid w:val="002F618F"/>
    <w:rsid w:val="00302F7A"/>
    <w:rsid w:val="00320E59"/>
    <w:rsid w:val="00322D02"/>
    <w:rsid w:val="00394030"/>
    <w:rsid w:val="00394411"/>
    <w:rsid w:val="00397918"/>
    <w:rsid w:val="003D765C"/>
    <w:rsid w:val="003D7D81"/>
    <w:rsid w:val="00492338"/>
    <w:rsid w:val="004A44F5"/>
    <w:rsid w:val="004C66B0"/>
    <w:rsid w:val="004D6FF4"/>
    <w:rsid w:val="004F321A"/>
    <w:rsid w:val="00513A49"/>
    <w:rsid w:val="00556156"/>
    <w:rsid w:val="005807CE"/>
    <w:rsid w:val="005B6345"/>
    <w:rsid w:val="006307C5"/>
    <w:rsid w:val="006420A4"/>
    <w:rsid w:val="006471C4"/>
    <w:rsid w:val="006918D8"/>
    <w:rsid w:val="0069341B"/>
    <w:rsid w:val="006D4E80"/>
    <w:rsid w:val="00714401"/>
    <w:rsid w:val="00726CC2"/>
    <w:rsid w:val="00743A17"/>
    <w:rsid w:val="0074717D"/>
    <w:rsid w:val="00773309"/>
    <w:rsid w:val="00796693"/>
    <w:rsid w:val="007B1DC2"/>
    <w:rsid w:val="007B5578"/>
    <w:rsid w:val="007D77BF"/>
    <w:rsid w:val="00811476"/>
    <w:rsid w:val="008641D9"/>
    <w:rsid w:val="00891E0D"/>
    <w:rsid w:val="008A7982"/>
    <w:rsid w:val="008C1441"/>
    <w:rsid w:val="008D1678"/>
    <w:rsid w:val="00925EED"/>
    <w:rsid w:val="00934DA3"/>
    <w:rsid w:val="00963A18"/>
    <w:rsid w:val="009847B9"/>
    <w:rsid w:val="009952F7"/>
    <w:rsid w:val="009C7C9C"/>
    <w:rsid w:val="00A45E60"/>
    <w:rsid w:val="00A60583"/>
    <w:rsid w:val="00A62984"/>
    <w:rsid w:val="00AB1C1B"/>
    <w:rsid w:val="00B6718F"/>
    <w:rsid w:val="00B82ED3"/>
    <w:rsid w:val="00B920EB"/>
    <w:rsid w:val="00BD1D2C"/>
    <w:rsid w:val="00BF2493"/>
    <w:rsid w:val="00BF6AC8"/>
    <w:rsid w:val="00C00574"/>
    <w:rsid w:val="00C2157A"/>
    <w:rsid w:val="00CA4695"/>
    <w:rsid w:val="00CB7BD3"/>
    <w:rsid w:val="00CC233E"/>
    <w:rsid w:val="00CF1A3D"/>
    <w:rsid w:val="00D01F9E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F76B6"/>
    <w:rsid w:val="00E17EF8"/>
    <w:rsid w:val="00E23B9F"/>
    <w:rsid w:val="00E25F1E"/>
    <w:rsid w:val="00E33165"/>
    <w:rsid w:val="00E3459E"/>
    <w:rsid w:val="00E34A64"/>
    <w:rsid w:val="00E35545"/>
    <w:rsid w:val="00E4375B"/>
    <w:rsid w:val="00E95180"/>
    <w:rsid w:val="00EC0D68"/>
    <w:rsid w:val="00EC3171"/>
    <w:rsid w:val="00ED5E7B"/>
    <w:rsid w:val="00EF2C06"/>
    <w:rsid w:val="00EF33FB"/>
    <w:rsid w:val="00F008A0"/>
    <w:rsid w:val="00F108E5"/>
    <w:rsid w:val="00F16F21"/>
    <w:rsid w:val="00F617F3"/>
    <w:rsid w:val="00F83BAF"/>
    <w:rsid w:val="00F9166A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E.Jabłoński_2</cp:lastModifiedBy>
  <cp:revision>59</cp:revision>
  <cp:lastPrinted>2013-09-24T08:42:00Z</cp:lastPrinted>
  <dcterms:created xsi:type="dcterms:W3CDTF">2011-07-18T11:37:00Z</dcterms:created>
  <dcterms:modified xsi:type="dcterms:W3CDTF">2014-11-18T11:05:00Z</dcterms:modified>
</cp:coreProperties>
</file>