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25F1E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 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FC3C83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C3C83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FC3C83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Pzp” (tekst jednolity Dz. U. z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</w:p>
    <w:p w:rsidR="0011470B" w:rsidRDefault="0011470B" w:rsidP="0011470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DOSTAWĘ UMUNDUROWANIA LETNIEGO DLA </w:t>
      </w:r>
      <w:r w:rsidR="00DD6535">
        <w:rPr>
          <w:rFonts w:ascii="Arial" w:hAnsi="Arial" w:cs="Arial"/>
          <w:b/>
          <w:color w:val="000000"/>
          <w:sz w:val="22"/>
          <w:szCs w:val="22"/>
        </w:rPr>
        <w:t xml:space="preserve">CZŁONKÓW </w:t>
      </w:r>
      <w:r>
        <w:rPr>
          <w:rFonts w:ascii="Arial" w:hAnsi="Arial" w:cs="Arial"/>
          <w:b/>
          <w:color w:val="000000"/>
          <w:sz w:val="22"/>
          <w:szCs w:val="22"/>
        </w:rPr>
        <w:t>ZESPOŁÓW RATOWNICTWA MEDYCZNEGO W LATACH 2011-2012</w:t>
      </w:r>
    </w:p>
    <w:p w:rsidR="0011470B" w:rsidRDefault="0011470B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………2011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B0" w:rsidRDefault="004C66B0" w:rsidP="002679CA">
      <w:r>
        <w:separator/>
      </w:r>
    </w:p>
  </w:endnote>
  <w:endnote w:type="continuationSeparator" w:id="0">
    <w:p w:rsidR="004C66B0" w:rsidRDefault="004C66B0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Pr="0002293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Pr="0002293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B0" w:rsidRDefault="004C66B0" w:rsidP="002679CA">
      <w:r>
        <w:separator/>
      </w:r>
    </w:p>
  </w:footnote>
  <w:footnote w:type="continuationSeparator" w:id="0">
    <w:p w:rsidR="004C66B0" w:rsidRDefault="004C66B0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TZPiZI.3813/16/D/11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863AE"/>
    <w:rsid w:val="0011470B"/>
    <w:rsid w:val="002679CA"/>
    <w:rsid w:val="002939F9"/>
    <w:rsid w:val="003D765C"/>
    <w:rsid w:val="004C66B0"/>
    <w:rsid w:val="006307C5"/>
    <w:rsid w:val="006918D8"/>
    <w:rsid w:val="007B5578"/>
    <w:rsid w:val="009847B9"/>
    <w:rsid w:val="00B6718F"/>
    <w:rsid w:val="00DB19EB"/>
    <w:rsid w:val="00DD6535"/>
    <w:rsid w:val="00E25F1E"/>
    <w:rsid w:val="00E4375B"/>
    <w:rsid w:val="00EC3171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A</cp:lastModifiedBy>
  <cp:revision>11</cp:revision>
  <dcterms:created xsi:type="dcterms:W3CDTF">2011-07-18T11:37:00Z</dcterms:created>
  <dcterms:modified xsi:type="dcterms:W3CDTF">2011-08-09T05:35:00Z</dcterms:modified>
</cp:coreProperties>
</file>