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Default="006918D8" w:rsidP="006918D8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891E0D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b/>
          <w:i/>
          <w:sz w:val="22"/>
          <w:szCs w:val="22"/>
        </w:rPr>
        <w:t xml:space="preserve">  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D633FD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D633FD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D633FD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 spełnieniu warunków udziału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 xml:space="preserve">w postępowaniu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reprezentując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będąc uczestnikiem postępowania o udzielenie zamówienia publicznego prowadzonego </w:t>
      </w:r>
      <w:r>
        <w:rPr>
          <w:rFonts w:ascii="Arial" w:hAnsi="Arial" w:cs="Arial"/>
          <w:sz w:val="22"/>
          <w:szCs w:val="22"/>
        </w:rPr>
        <w:br/>
        <w:t xml:space="preserve">w trybie przetargu nieograniczonego na podstawie art. 10 ust. 1 i art. 39 do 46 ustawy  z dnia 29 stycznia 2004 roku Prawo Zamówień Publicznych zwanej dalej „ustawą Pzp” (tekst jednolity Dz. U. z 2010 r. Nr 133, poz. 759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na: </w:t>
      </w:r>
    </w:p>
    <w:p w:rsidR="0011470B" w:rsidRDefault="00891E0D" w:rsidP="006918D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A74C71">
        <w:rPr>
          <w:rFonts w:ascii="Arial Narrow" w:hAnsi="Arial Narrow" w:cs="Arial"/>
          <w:b/>
          <w:color w:val="000000"/>
          <w:szCs w:val="24"/>
        </w:rPr>
        <w:t xml:space="preserve">DOSTAWĘ </w:t>
      </w:r>
      <w:r>
        <w:rPr>
          <w:rFonts w:ascii="Arial Narrow" w:hAnsi="Arial Narrow" w:cs="Arial"/>
          <w:b/>
          <w:color w:val="000000"/>
          <w:szCs w:val="24"/>
        </w:rPr>
        <w:t>DWÓCH POJAZDÓW OSOBOWYCH DO PRZEWOPZU OSÓB NA DIALIZY PRZYSTOSOWANE DO PRZEWOZU OSOBY NIEPEŁNOSPRAWNEJ NA WÓZKU INWALIDZKIM.</w:t>
      </w:r>
    </w:p>
    <w:p w:rsidR="006918D8" w:rsidRDefault="006918D8" w:rsidP="006918D8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Stosownie do treści art. 44 w zw. z art. 22 ust. 1 ustawy Pzp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postępowaniu o udzielenie zamówienia publicznego </w:t>
      </w:r>
      <w:r>
        <w:rPr>
          <w:rFonts w:ascii="Arial" w:hAnsi="Arial" w:cs="Arial"/>
          <w:sz w:val="22"/>
          <w:szCs w:val="22"/>
        </w:rPr>
        <w:t>określone w specyfikacji istotnych warunków Zamawiającego dotyczące: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uprawnień do wykonywania działalności lub czynności objętych niniejszym zamówieniem, jeżeli przepisy prawa nakładają obowiązek ich posiadania (art. 22 ust. 1 pkt. 1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wiedzy i doświadczenia (art. 22 ust. 1 pkt. 2 ustawy Pzp)</w:t>
      </w:r>
      <w:r>
        <w:rPr>
          <w:rFonts w:ascii="Arial" w:hAnsi="Arial" w:cs="Arial"/>
          <w:sz w:val="22"/>
          <w:szCs w:val="22"/>
        </w:rPr>
        <w:t>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Dysponowania odpowiednim potencjałem technicznym oraz osobami zdolnymi do wykonania zamówienia (art. 22 ust. 1 pkt. 3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Sytuacji ekonomicznej i finansowej (art. 22 ust. 1 pkt. 4 ustawy Pzp).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 dnia  ………2011 roku.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57" w:rsidRDefault="00D33657" w:rsidP="002679CA">
      <w:r>
        <w:separator/>
      </w:r>
    </w:p>
  </w:endnote>
  <w:endnote w:type="continuationSeparator" w:id="0">
    <w:p w:rsidR="00D33657" w:rsidRDefault="00D33657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 w 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D633FD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D633FD" w:rsidRPr="0002293B">
      <w:rPr>
        <w:rFonts w:ascii="Arial Narrow" w:hAnsi="Arial Narrow"/>
      </w:rPr>
      <w:fldChar w:fldCharType="separate"/>
    </w:r>
    <w:r w:rsidR="004D6FF4">
      <w:rPr>
        <w:rFonts w:ascii="Arial Narrow" w:hAnsi="Arial Narrow"/>
        <w:noProof/>
      </w:rPr>
      <w:t>1</w:t>
    </w:r>
    <w:r w:rsidR="00D633FD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D633FD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D633FD" w:rsidRPr="0002293B">
      <w:rPr>
        <w:rFonts w:ascii="Arial Narrow" w:hAnsi="Arial Narrow"/>
      </w:rPr>
      <w:fldChar w:fldCharType="separate"/>
    </w:r>
    <w:r w:rsidR="004D6FF4">
      <w:rPr>
        <w:rFonts w:ascii="Arial Narrow" w:hAnsi="Arial Narrow"/>
        <w:noProof/>
      </w:rPr>
      <w:t>1</w:t>
    </w:r>
    <w:r w:rsidR="00D633FD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57" w:rsidRDefault="00D33657" w:rsidP="002679CA">
      <w:r>
        <w:separator/>
      </w:r>
    </w:p>
  </w:footnote>
  <w:footnote w:type="continuationSeparator" w:id="0">
    <w:p w:rsidR="00D33657" w:rsidRDefault="00D33657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  <w:sz w:val="18"/>
        <w:szCs w:val="18"/>
      </w:rPr>
      <w:t>TZPiZI.3813/1</w:t>
    </w:r>
    <w:r w:rsidR="00891E0D">
      <w:rPr>
        <w:rFonts w:ascii="Arial" w:hAnsi="Arial" w:cs="Arial"/>
        <w:noProof/>
        <w:sz w:val="18"/>
        <w:szCs w:val="18"/>
      </w:rPr>
      <w:t>7</w:t>
    </w:r>
    <w:r w:rsidRPr="007616E4">
      <w:rPr>
        <w:rFonts w:ascii="Arial" w:hAnsi="Arial" w:cs="Arial"/>
        <w:noProof/>
        <w:sz w:val="18"/>
        <w:szCs w:val="18"/>
      </w:rPr>
      <w:t>/D/11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37898"/>
    <w:rsid w:val="000863AE"/>
    <w:rsid w:val="0011470B"/>
    <w:rsid w:val="002679CA"/>
    <w:rsid w:val="002939F9"/>
    <w:rsid w:val="003D765C"/>
    <w:rsid w:val="004C66B0"/>
    <w:rsid w:val="004D6FF4"/>
    <w:rsid w:val="006307C5"/>
    <w:rsid w:val="006918D8"/>
    <w:rsid w:val="007B5578"/>
    <w:rsid w:val="00891E0D"/>
    <w:rsid w:val="009847B9"/>
    <w:rsid w:val="009C7C9C"/>
    <w:rsid w:val="00B6718F"/>
    <w:rsid w:val="00D33657"/>
    <w:rsid w:val="00D633FD"/>
    <w:rsid w:val="00DB19EB"/>
    <w:rsid w:val="00DD6535"/>
    <w:rsid w:val="00E25F1E"/>
    <w:rsid w:val="00E34A64"/>
    <w:rsid w:val="00E4375B"/>
    <w:rsid w:val="00EC3171"/>
    <w:rsid w:val="00F9166A"/>
    <w:rsid w:val="00F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Łykowski</dc:creator>
  <cp:keywords/>
  <dc:description/>
  <cp:lastModifiedBy>A</cp:lastModifiedBy>
  <cp:revision>15</cp:revision>
  <cp:lastPrinted>2011-09-05T10:52:00Z</cp:lastPrinted>
  <dcterms:created xsi:type="dcterms:W3CDTF">2011-07-18T11:37:00Z</dcterms:created>
  <dcterms:modified xsi:type="dcterms:W3CDTF">2011-09-05T10:53:00Z</dcterms:modified>
</cp:coreProperties>
</file>