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Pr="00577FF1" w:rsidRDefault="002679CA" w:rsidP="006918D8">
      <w:pPr>
        <w:jc w:val="right"/>
        <w:rPr>
          <w:rFonts w:ascii="Tahoma" w:hAnsi="Tahoma" w:cs="Tahoma"/>
          <w:b/>
          <w:i/>
          <w:sz w:val="22"/>
          <w:szCs w:val="22"/>
        </w:rPr>
      </w:pPr>
    </w:p>
    <w:p w:rsidR="006918D8" w:rsidRPr="00577FF1" w:rsidRDefault="006918D8" w:rsidP="006918D8">
      <w:pPr>
        <w:jc w:val="right"/>
        <w:rPr>
          <w:rFonts w:ascii="Tahoma" w:hAnsi="Tahoma" w:cs="Tahoma"/>
          <w:b/>
          <w:i/>
        </w:rPr>
      </w:pPr>
      <w:r w:rsidRPr="00577FF1">
        <w:rPr>
          <w:rFonts w:ascii="Tahoma" w:hAnsi="Tahoma" w:cs="Tahoma"/>
          <w:b/>
          <w:i/>
        </w:rPr>
        <w:t xml:space="preserve">Załącznik Nr </w:t>
      </w:r>
      <w:r w:rsidR="00F06BA9" w:rsidRPr="00577FF1">
        <w:rPr>
          <w:rFonts w:ascii="Tahoma" w:hAnsi="Tahoma" w:cs="Tahoma"/>
          <w:b/>
          <w:i/>
        </w:rPr>
        <w:t>2</w:t>
      </w:r>
      <w:r w:rsidR="00921DE9" w:rsidRPr="00577FF1">
        <w:rPr>
          <w:rFonts w:ascii="Tahoma" w:hAnsi="Tahoma" w:cs="Tahoma"/>
          <w:b/>
          <w:i/>
        </w:rPr>
        <w:t xml:space="preserve"> </w:t>
      </w:r>
      <w:r w:rsidRPr="00577FF1">
        <w:rPr>
          <w:rFonts w:ascii="Tahoma" w:hAnsi="Tahoma" w:cs="Tahoma"/>
          <w:b/>
          <w:i/>
        </w:rPr>
        <w:t xml:space="preserve">do </w:t>
      </w:r>
      <w:r w:rsidR="00921DE9" w:rsidRPr="00577FF1">
        <w:rPr>
          <w:rFonts w:ascii="Tahoma" w:hAnsi="Tahoma" w:cs="Tahoma"/>
          <w:b/>
          <w:i/>
        </w:rPr>
        <w:t>zapytania ofertowego</w:t>
      </w:r>
    </w:p>
    <w:p w:rsidR="00F06BA9" w:rsidRPr="00577FF1" w:rsidRDefault="00F06BA9" w:rsidP="006918D8">
      <w:pPr>
        <w:jc w:val="right"/>
        <w:rPr>
          <w:rFonts w:ascii="Tahoma" w:hAnsi="Tahoma" w:cs="Tahoma"/>
          <w:b/>
          <w:i/>
        </w:rPr>
      </w:pPr>
    </w:p>
    <w:p w:rsidR="00F06BA9" w:rsidRPr="00577FF1" w:rsidRDefault="00F06BA9" w:rsidP="006918D8">
      <w:pPr>
        <w:jc w:val="right"/>
        <w:rPr>
          <w:rFonts w:ascii="Tahoma" w:hAnsi="Tahoma" w:cs="Tahoma"/>
          <w:b/>
          <w:i/>
        </w:rPr>
      </w:pPr>
    </w:p>
    <w:p w:rsidR="00F06BA9" w:rsidRPr="00577FF1" w:rsidRDefault="00F06BA9" w:rsidP="00F06BA9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  <w:color w:val="000000"/>
          <w:u w:val="single"/>
        </w:rPr>
      </w:pPr>
      <w:r w:rsidRPr="00577FF1">
        <w:rPr>
          <w:rFonts w:ascii="Tahoma" w:hAnsi="Tahoma" w:cs="Tahoma"/>
          <w:b/>
          <w:color w:val="000000"/>
          <w:u w:val="single"/>
        </w:rPr>
        <w:t>Opis Przedmiotu zamówienia</w:t>
      </w:r>
      <w:r w:rsidR="007059C7" w:rsidRPr="00577FF1">
        <w:rPr>
          <w:rFonts w:ascii="Tahoma" w:hAnsi="Tahoma" w:cs="Tahoma"/>
          <w:b/>
          <w:color w:val="000000"/>
          <w:u w:val="single"/>
        </w:rPr>
        <w:t xml:space="preserve"> – formularz asortymentowo cenowy</w:t>
      </w:r>
    </w:p>
    <w:p w:rsidR="00DC37BC" w:rsidRPr="00577FF1" w:rsidRDefault="00DC37BC" w:rsidP="00DC37BC">
      <w:pPr>
        <w:rPr>
          <w:rFonts w:ascii="Tahoma" w:hAnsi="Tahoma" w:cs="Tahoma"/>
          <w:sz w:val="24"/>
          <w:szCs w:val="24"/>
        </w:rPr>
      </w:pPr>
    </w:p>
    <w:p w:rsidR="00577FF1" w:rsidRPr="00577FF1" w:rsidRDefault="00577FF1" w:rsidP="00577FF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577FF1">
        <w:rPr>
          <w:rFonts w:ascii="Tahoma" w:hAnsi="Tahoma" w:cs="Tahoma"/>
          <w:sz w:val="20"/>
          <w:szCs w:val="20"/>
        </w:rPr>
        <w:t xml:space="preserve">Termin ważności oferowanego przedmiotu zamówienia nie może być krótszy niż 12 </w:t>
      </w:r>
      <w:proofErr w:type="spellStart"/>
      <w:r w:rsidRPr="00577FF1">
        <w:rPr>
          <w:rFonts w:ascii="Tahoma" w:hAnsi="Tahoma" w:cs="Tahoma"/>
          <w:sz w:val="20"/>
          <w:szCs w:val="20"/>
        </w:rPr>
        <w:t>m-cy</w:t>
      </w:r>
      <w:proofErr w:type="spellEnd"/>
      <w:r w:rsidRPr="00577FF1">
        <w:rPr>
          <w:rFonts w:ascii="Tahoma" w:hAnsi="Tahoma" w:cs="Tahoma"/>
          <w:sz w:val="20"/>
          <w:szCs w:val="20"/>
        </w:rPr>
        <w:t>.</w:t>
      </w:r>
    </w:p>
    <w:p w:rsidR="00577FF1" w:rsidRPr="00577FF1" w:rsidRDefault="00577FF1" w:rsidP="00577FF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577FF1">
        <w:rPr>
          <w:rFonts w:ascii="Tahoma" w:hAnsi="Tahoma" w:cs="Tahoma"/>
          <w:sz w:val="20"/>
          <w:szCs w:val="20"/>
        </w:rPr>
        <w:t>Opis właściwości, zasad bezpieczeństwa użytkowania, terminy ważności oraz numer świadectwa rejestracji muszą znajdować się na opakowaniach, jeżeli jest takie wskazanie zgodne z obowiązującymi w tym zakresie przepisami.</w:t>
      </w:r>
    </w:p>
    <w:p w:rsidR="00577FF1" w:rsidRPr="00577FF1" w:rsidRDefault="00577FF1" w:rsidP="00577FF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577FF1">
        <w:rPr>
          <w:rFonts w:ascii="Tahoma" w:hAnsi="Tahoma" w:cs="Tahoma"/>
          <w:sz w:val="20"/>
          <w:szCs w:val="20"/>
        </w:rPr>
        <w:t>Wykonawca na ryzyko i koszt własny winien dostarczyć przedmiot zamówienia do Zamawiającego.</w:t>
      </w:r>
    </w:p>
    <w:p w:rsidR="00577FF1" w:rsidRPr="00577FF1" w:rsidRDefault="00577FF1" w:rsidP="00577FF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577FF1">
        <w:rPr>
          <w:rFonts w:ascii="Tahoma" w:hAnsi="Tahoma" w:cs="Tahoma"/>
          <w:sz w:val="20"/>
          <w:szCs w:val="20"/>
        </w:rPr>
        <w:t>Oferowane wyroby medyczne muszą spełniać wymagania określone w ustawie z dnia 20 maja</w:t>
      </w:r>
    </w:p>
    <w:p w:rsidR="00DC37BC" w:rsidRPr="00577FF1" w:rsidRDefault="00577FF1" w:rsidP="00577FF1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577FF1">
        <w:rPr>
          <w:rFonts w:ascii="Tahoma" w:hAnsi="Tahoma" w:cs="Tahoma"/>
          <w:sz w:val="20"/>
          <w:szCs w:val="20"/>
        </w:rPr>
        <w:t xml:space="preserve">2010 r. o wyrobach medycznych (Dz. U. </w:t>
      </w:r>
      <w:proofErr w:type="gramStart"/>
      <w:r w:rsidRPr="00577FF1">
        <w:rPr>
          <w:rFonts w:ascii="Tahoma" w:hAnsi="Tahoma" w:cs="Tahoma"/>
          <w:sz w:val="20"/>
          <w:szCs w:val="20"/>
        </w:rPr>
        <w:t>z</w:t>
      </w:r>
      <w:proofErr w:type="gramEnd"/>
      <w:r w:rsidRPr="00577FF1">
        <w:rPr>
          <w:rFonts w:ascii="Tahoma" w:hAnsi="Tahoma" w:cs="Tahoma"/>
          <w:sz w:val="20"/>
          <w:szCs w:val="20"/>
        </w:rPr>
        <w:t xml:space="preserve"> 2010 Nr 107, poz. 679).</w:t>
      </w:r>
    </w:p>
    <w:p w:rsidR="00DC37BC" w:rsidRPr="00577FF1" w:rsidRDefault="00DC37BC" w:rsidP="00DC37BC">
      <w:pPr>
        <w:rPr>
          <w:rFonts w:ascii="Tahoma" w:hAnsi="Tahoma" w:cs="Tahoma"/>
          <w:sz w:val="22"/>
          <w:szCs w:val="2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1984"/>
        <w:gridCol w:w="1701"/>
        <w:gridCol w:w="850"/>
        <w:gridCol w:w="1701"/>
        <w:gridCol w:w="993"/>
        <w:gridCol w:w="2126"/>
      </w:tblGrid>
      <w:tr w:rsidR="00DC37BC" w:rsidRPr="00577FF1" w:rsidTr="007059C7">
        <w:trPr>
          <w:trHeight w:val="105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BC" w:rsidRPr="00577FF1" w:rsidRDefault="00DC37BC" w:rsidP="00E96A3C">
            <w:pPr>
              <w:jc w:val="center"/>
              <w:rPr>
                <w:rFonts w:ascii="Tahoma" w:hAnsi="Tahoma" w:cs="Tahoma"/>
                <w:b/>
              </w:rPr>
            </w:pPr>
            <w:r w:rsidRPr="00577FF1">
              <w:rPr>
                <w:rFonts w:ascii="Tahoma" w:hAnsi="Tahoma" w:cs="Tahoma"/>
                <w:b/>
              </w:rPr>
              <w:t>L.</w:t>
            </w:r>
            <w:proofErr w:type="gramStart"/>
            <w:r w:rsidRPr="00577FF1">
              <w:rPr>
                <w:rFonts w:ascii="Tahoma" w:hAnsi="Tahoma" w:cs="Tahoma"/>
                <w:b/>
              </w:rPr>
              <w:t>p</w:t>
            </w:r>
            <w:proofErr w:type="gramEnd"/>
            <w:r w:rsidRPr="00577FF1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577FF1" w:rsidRDefault="00DC37BC" w:rsidP="00E96A3C">
            <w:pPr>
              <w:jc w:val="center"/>
              <w:rPr>
                <w:rFonts w:ascii="Tahoma" w:hAnsi="Tahoma" w:cs="Tahoma"/>
                <w:b/>
              </w:rPr>
            </w:pPr>
            <w:r w:rsidRPr="00577FF1">
              <w:rPr>
                <w:rFonts w:ascii="Tahoma" w:hAnsi="Tahoma" w:cs="Tahoma"/>
                <w:b/>
              </w:rPr>
              <w:t>Nazwa środka</w:t>
            </w:r>
          </w:p>
          <w:p w:rsidR="00DC37BC" w:rsidRPr="00577FF1" w:rsidRDefault="00DC37BC" w:rsidP="00E96A3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BC" w:rsidRPr="00577FF1" w:rsidRDefault="00DC37BC" w:rsidP="00E96A3C">
            <w:pPr>
              <w:jc w:val="center"/>
              <w:rPr>
                <w:rFonts w:ascii="Tahoma" w:hAnsi="Tahoma" w:cs="Tahoma"/>
                <w:b/>
              </w:rPr>
            </w:pPr>
            <w:proofErr w:type="gramStart"/>
            <w:r w:rsidRPr="00577FF1">
              <w:rPr>
                <w:rFonts w:ascii="Tahoma" w:hAnsi="Tahoma" w:cs="Tahoma"/>
                <w:b/>
              </w:rPr>
              <w:t>j</w:t>
            </w:r>
            <w:proofErr w:type="gramEnd"/>
            <w:r w:rsidRPr="00577FF1">
              <w:rPr>
                <w:rFonts w:ascii="Tahoma" w:hAnsi="Tahoma" w:cs="Tahoma"/>
                <w:b/>
              </w:rPr>
              <w:t>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BC" w:rsidRPr="00577FF1" w:rsidRDefault="00DC37BC" w:rsidP="00E96A3C">
            <w:pPr>
              <w:jc w:val="center"/>
              <w:rPr>
                <w:rFonts w:ascii="Tahoma" w:hAnsi="Tahoma" w:cs="Tahoma"/>
                <w:b/>
              </w:rPr>
            </w:pPr>
            <w:proofErr w:type="gramStart"/>
            <w:r w:rsidRPr="00577FF1">
              <w:rPr>
                <w:rFonts w:ascii="Tahoma" w:hAnsi="Tahoma" w:cs="Tahoma"/>
                <w:b/>
              </w:rPr>
              <w:t>ilość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C7" w:rsidRPr="00577FF1" w:rsidRDefault="00DC37BC" w:rsidP="00E96A3C">
            <w:pPr>
              <w:jc w:val="center"/>
              <w:rPr>
                <w:rFonts w:ascii="Tahoma" w:hAnsi="Tahoma" w:cs="Tahoma"/>
                <w:b/>
              </w:rPr>
            </w:pPr>
            <w:r w:rsidRPr="00577FF1">
              <w:rPr>
                <w:rFonts w:ascii="Tahoma" w:hAnsi="Tahoma" w:cs="Tahoma"/>
                <w:b/>
              </w:rPr>
              <w:t xml:space="preserve">Cena </w:t>
            </w:r>
          </w:p>
          <w:p w:rsidR="007059C7" w:rsidRPr="00577FF1" w:rsidRDefault="00DC37BC" w:rsidP="00E96A3C">
            <w:pPr>
              <w:jc w:val="center"/>
              <w:rPr>
                <w:rFonts w:ascii="Tahoma" w:hAnsi="Tahoma" w:cs="Tahoma"/>
                <w:b/>
              </w:rPr>
            </w:pPr>
            <w:proofErr w:type="gramStart"/>
            <w:r w:rsidRPr="00577FF1">
              <w:rPr>
                <w:rFonts w:ascii="Tahoma" w:hAnsi="Tahoma" w:cs="Tahoma"/>
                <w:b/>
              </w:rPr>
              <w:t>jednostkowa</w:t>
            </w:r>
            <w:proofErr w:type="gramEnd"/>
            <w:r w:rsidRPr="00577FF1">
              <w:rPr>
                <w:rFonts w:ascii="Tahoma" w:hAnsi="Tahoma" w:cs="Tahoma"/>
                <w:b/>
              </w:rPr>
              <w:t xml:space="preserve"> </w:t>
            </w:r>
          </w:p>
          <w:p w:rsidR="00DC37BC" w:rsidRPr="00577FF1" w:rsidRDefault="00DC37BC" w:rsidP="00E96A3C">
            <w:pPr>
              <w:jc w:val="center"/>
              <w:rPr>
                <w:rFonts w:ascii="Tahoma" w:hAnsi="Tahoma" w:cs="Tahoma"/>
                <w:b/>
              </w:rPr>
            </w:pPr>
            <w:proofErr w:type="gramStart"/>
            <w:r w:rsidRPr="00577FF1">
              <w:rPr>
                <w:rFonts w:ascii="Tahoma" w:hAnsi="Tahoma" w:cs="Tahoma"/>
                <w:b/>
              </w:rPr>
              <w:t>netto</w:t>
            </w:r>
            <w:proofErr w:type="gramEnd"/>
          </w:p>
          <w:p w:rsidR="00DC37BC" w:rsidRPr="00577FF1" w:rsidRDefault="00DC37BC" w:rsidP="00E96A3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BC" w:rsidRPr="00577FF1" w:rsidRDefault="00DC37BC" w:rsidP="00E96A3C">
            <w:pPr>
              <w:jc w:val="center"/>
              <w:rPr>
                <w:rFonts w:ascii="Tahoma" w:hAnsi="Tahoma" w:cs="Tahoma"/>
                <w:b/>
              </w:rPr>
            </w:pPr>
            <w:r w:rsidRPr="00577FF1">
              <w:rPr>
                <w:rFonts w:ascii="Tahoma" w:hAnsi="Tahoma" w:cs="Tahoma"/>
                <w:b/>
              </w:rPr>
              <w:t>Stawka</w:t>
            </w:r>
          </w:p>
          <w:p w:rsidR="00DC37BC" w:rsidRPr="00577FF1" w:rsidRDefault="00DC37BC" w:rsidP="00E96A3C">
            <w:pPr>
              <w:jc w:val="center"/>
              <w:rPr>
                <w:rFonts w:ascii="Tahoma" w:hAnsi="Tahoma" w:cs="Tahoma"/>
                <w:b/>
              </w:rPr>
            </w:pPr>
            <w:r w:rsidRPr="00577FF1">
              <w:rPr>
                <w:rFonts w:ascii="Tahoma" w:hAnsi="Tahoma" w:cs="Tahoma"/>
                <w:b/>
              </w:rPr>
              <w:t>VAT</w:t>
            </w:r>
          </w:p>
          <w:p w:rsidR="00DC37BC" w:rsidRPr="00577FF1" w:rsidRDefault="00DC37BC" w:rsidP="00E96A3C">
            <w:pPr>
              <w:jc w:val="center"/>
              <w:rPr>
                <w:rFonts w:ascii="Tahoma" w:hAnsi="Tahoma" w:cs="Tahoma"/>
                <w:b/>
              </w:rPr>
            </w:pPr>
            <w:r w:rsidRPr="00577FF1">
              <w:rPr>
                <w:rFonts w:ascii="Tahoma" w:hAnsi="Tahoma" w:cs="Tahoma"/>
                <w:b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BC" w:rsidRPr="00577FF1" w:rsidRDefault="00DC37BC" w:rsidP="00E96A3C">
            <w:pPr>
              <w:jc w:val="center"/>
              <w:rPr>
                <w:rFonts w:ascii="Tahoma" w:hAnsi="Tahoma" w:cs="Tahoma"/>
                <w:b/>
              </w:rPr>
            </w:pPr>
            <w:r w:rsidRPr="00577FF1">
              <w:rPr>
                <w:rFonts w:ascii="Tahoma" w:hAnsi="Tahoma" w:cs="Tahoma"/>
                <w:b/>
              </w:rPr>
              <w:t>Wartość</w:t>
            </w:r>
          </w:p>
        </w:tc>
      </w:tr>
      <w:tr w:rsidR="00DC37BC" w:rsidRPr="00577FF1" w:rsidTr="007059C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C" w:rsidRPr="00577FF1" w:rsidRDefault="00DC37BC" w:rsidP="00E96A3C">
            <w:pPr>
              <w:rPr>
                <w:rFonts w:ascii="Tahoma" w:hAnsi="Tahoma" w:cs="Tahoma"/>
              </w:rPr>
            </w:pPr>
            <w:r w:rsidRPr="00577FF1">
              <w:rPr>
                <w:rFonts w:ascii="Tahoma" w:hAnsi="Tahoma" w:cs="Tahoma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C" w:rsidRPr="00577FF1" w:rsidRDefault="00DC37BC" w:rsidP="00DC37BC">
            <w:pPr>
              <w:rPr>
                <w:rFonts w:ascii="Tahoma" w:hAnsi="Tahoma" w:cs="Tahoma"/>
              </w:rPr>
            </w:pPr>
            <w:proofErr w:type="spellStart"/>
            <w:r w:rsidRPr="00577FF1">
              <w:rPr>
                <w:rFonts w:ascii="Tahoma" w:hAnsi="Tahoma" w:cs="Tahoma"/>
              </w:rPr>
              <w:t>Cidex</w:t>
            </w:r>
            <w:proofErr w:type="spellEnd"/>
            <w:r w:rsidRPr="00577FF1">
              <w:rPr>
                <w:rFonts w:ascii="Tahoma" w:hAnsi="Tahoma" w:cs="Tahoma"/>
              </w:rPr>
              <w:t xml:space="preserve"> OPA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C" w:rsidRPr="00577FF1" w:rsidRDefault="00DC37BC" w:rsidP="00E96A3C">
            <w:pPr>
              <w:pStyle w:val="Nagwek2"/>
              <w:spacing w:before="0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577F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Opakowanie  </w:t>
            </w:r>
          </w:p>
          <w:p w:rsidR="00DC37BC" w:rsidRPr="00577FF1" w:rsidRDefault="00DC37BC" w:rsidP="00E96A3C">
            <w:pPr>
              <w:pStyle w:val="Nagwek2"/>
              <w:spacing w:before="0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proofErr w:type="gramStart"/>
            <w:r w:rsidRPr="00577F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3,78 l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C" w:rsidRPr="00577FF1" w:rsidRDefault="00DC37BC" w:rsidP="00E96A3C">
            <w:pPr>
              <w:rPr>
                <w:rFonts w:ascii="Tahoma" w:hAnsi="Tahoma" w:cs="Tahoma"/>
              </w:rPr>
            </w:pPr>
            <w:r w:rsidRPr="00577FF1">
              <w:rPr>
                <w:rFonts w:ascii="Tahoma" w:hAnsi="Tahoma" w:cs="Tahoma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C" w:rsidRPr="00577FF1" w:rsidRDefault="00DC37BC" w:rsidP="00E96A3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C" w:rsidRPr="00577FF1" w:rsidRDefault="00DC37BC" w:rsidP="00E96A3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C" w:rsidRPr="00577FF1" w:rsidRDefault="00DC37BC" w:rsidP="00E96A3C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DC37BC" w:rsidRPr="00577FF1" w:rsidTr="007059C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C" w:rsidRPr="00577FF1" w:rsidRDefault="00DC37BC" w:rsidP="00E96A3C">
            <w:pPr>
              <w:rPr>
                <w:rFonts w:ascii="Tahoma" w:hAnsi="Tahoma" w:cs="Tahoma"/>
              </w:rPr>
            </w:pPr>
            <w:r w:rsidRPr="00577FF1">
              <w:rPr>
                <w:rFonts w:ascii="Tahoma" w:hAnsi="Tahoma" w:cs="Tahoma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C" w:rsidRPr="00577FF1" w:rsidRDefault="00DC37BC" w:rsidP="00E96A3C">
            <w:pPr>
              <w:rPr>
                <w:rFonts w:ascii="Tahoma" w:hAnsi="Tahoma" w:cs="Tahoma"/>
              </w:rPr>
            </w:pPr>
            <w:r w:rsidRPr="00577FF1">
              <w:rPr>
                <w:rFonts w:ascii="Tahoma" w:hAnsi="Tahoma" w:cs="Tahoma"/>
              </w:rPr>
              <w:t xml:space="preserve">Paski testowe do </w:t>
            </w:r>
            <w:proofErr w:type="spellStart"/>
            <w:r w:rsidRPr="00577FF1">
              <w:rPr>
                <w:rFonts w:ascii="Tahoma" w:hAnsi="Tahoma" w:cs="Tahoma"/>
              </w:rPr>
              <w:t>Cidex</w:t>
            </w:r>
            <w:proofErr w:type="spellEnd"/>
            <w:r w:rsidRPr="00577FF1">
              <w:rPr>
                <w:rFonts w:ascii="Tahoma" w:hAnsi="Tahoma" w:cs="Tahoma"/>
              </w:rPr>
              <w:t xml:space="preserve"> OPA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C" w:rsidRPr="00577FF1" w:rsidRDefault="00DC37BC" w:rsidP="00DC37BC">
            <w:pPr>
              <w:pStyle w:val="Nagwek2"/>
              <w:spacing w:before="0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577F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Opakowanie</w:t>
            </w:r>
            <w:r w:rsidRPr="00577F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br/>
              <w:t xml:space="preserve"> 15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C" w:rsidRPr="00577FF1" w:rsidRDefault="00DC37BC" w:rsidP="00E96A3C">
            <w:pPr>
              <w:rPr>
                <w:rFonts w:ascii="Tahoma" w:hAnsi="Tahoma" w:cs="Tahoma"/>
              </w:rPr>
            </w:pPr>
            <w:r w:rsidRPr="00577FF1">
              <w:rPr>
                <w:rFonts w:ascii="Tahoma" w:hAnsi="Tahoma" w:cs="Tahoma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C" w:rsidRPr="00577FF1" w:rsidRDefault="00DC37BC" w:rsidP="00E96A3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C" w:rsidRPr="00577FF1" w:rsidRDefault="00DC37BC" w:rsidP="00E96A3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C" w:rsidRPr="00577FF1" w:rsidRDefault="00DC37BC" w:rsidP="00E96A3C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DC37BC" w:rsidRPr="00577FF1" w:rsidTr="007059C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C" w:rsidRPr="00577FF1" w:rsidRDefault="00DC37BC" w:rsidP="00E96A3C">
            <w:pPr>
              <w:rPr>
                <w:rFonts w:ascii="Tahoma" w:hAnsi="Tahoma" w:cs="Tahoma"/>
              </w:rPr>
            </w:pPr>
            <w:r w:rsidRPr="00577FF1">
              <w:rPr>
                <w:rFonts w:ascii="Tahoma" w:hAnsi="Tahoma" w:cs="Tahoma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C" w:rsidRPr="00577FF1" w:rsidRDefault="00DC37BC" w:rsidP="00E96A3C">
            <w:pPr>
              <w:rPr>
                <w:rFonts w:ascii="Tahoma" w:hAnsi="Tahoma" w:cs="Tahoma"/>
              </w:rPr>
            </w:pPr>
            <w:proofErr w:type="spellStart"/>
            <w:r w:rsidRPr="00577FF1">
              <w:rPr>
                <w:rFonts w:ascii="Tahoma" w:hAnsi="Tahoma" w:cs="Tahoma"/>
              </w:rPr>
              <w:t>Javel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C7" w:rsidRPr="00577FF1" w:rsidRDefault="00DC37BC" w:rsidP="00E96A3C">
            <w:pPr>
              <w:pStyle w:val="Nagwek2"/>
              <w:spacing w:before="0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577F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Karnister </w:t>
            </w:r>
          </w:p>
          <w:p w:rsidR="00DC37BC" w:rsidRPr="00577FF1" w:rsidRDefault="00DC37BC" w:rsidP="00E96A3C">
            <w:pPr>
              <w:pStyle w:val="Nagwek2"/>
              <w:spacing w:before="0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577F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5l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C" w:rsidRPr="00577FF1" w:rsidRDefault="00DC37BC" w:rsidP="00E96A3C">
            <w:pPr>
              <w:rPr>
                <w:rFonts w:ascii="Tahoma" w:hAnsi="Tahoma" w:cs="Tahoma"/>
              </w:rPr>
            </w:pPr>
            <w:r w:rsidRPr="00577FF1">
              <w:rPr>
                <w:rFonts w:ascii="Tahoma" w:hAnsi="Tahoma" w:cs="Tahom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C" w:rsidRPr="00577FF1" w:rsidRDefault="00DC37BC" w:rsidP="00E96A3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C" w:rsidRPr="00577FF1" w:rsidRDefault="00DC37BC" w:rsidP="00E96A3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C" w:rsidRPr="00577FF1" w:rsidRDefault="00DC37BC" w:rsidP="00E96A3C">
            <w:pPr>
              <w:rPr>
                <w:rFonts w:ascii="Tahoma" w:hAnsi="Tahoma" w:cs="Tahoma"/>
                <w:b/>
              </w:rPr>
            </w:pPr>
          </w:p>
        </w:tc>
      </w:tr>
      <w:tr w:rsidR="00DC37BC" w:rsidRPr="00577FF1" w:rsidTr="007059C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C" w:rsidRPr="00577FF1" w:rsidRDefault="00DC37BC" w:rsidP="00E96A3C">
            <w:pPr>
              <w:rPr>
                <w:rFonts w:ascii="Tahoma" w:hAnsi="Tahoma" w:cs="Tahoma"/>
              </w:rPr>
            </w:pPr>
            <w:r w:rsidRPr="00577FF1">
              <w:rPr>
                <w:rFonts w:ascii="Tahoma" w:hAnsi="Tahoma" w:cs="Tahoma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C" w:rsidRPr="00577FF1" w:rsidRDefault="00DC37BC" w:rsidP="00E96A3C">
            <w:pPr>
              <w:rPr>
                <w:rFonts w:ascii="Tahoma" w:hAnsi="Tahoma" w:cs="Tahoma"/>
              </w:rPr>
            </w:pPr>
            <w:proofErr w:type="spellStart"/>
            <w:r w:rsidRPr="00577FF1">
              <w:rPr>
                <w:rFonts w:ascii="Tahoma" w:hAnsi="Tahoma" w:cs="Tahoma"/>
              </w:rPr>
              <w:t>Incidur</w:t>
            </w:r>
            <w:proofErr w:type="spellEnd"/>
            <w:r w:rsidRPr="00577FF1">
              <w:rPr>
                <w:rFonts w:ascii="Tahoma" w:hAnsi="Tahoma" w:cs="Tahoma"/>
              </w:rPr>
              <w:t xml:space="preserve"> spray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C" w:rsidRPr="00577FF1" w:rsidRDefault="00DC37BC" w:rsidP="00E96A3C">
            <w:pPr>
              <w:pStyle w:val="Nagwek2"/>
              <w:spacing w:before="0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577F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Opakowanie</w:t>
            </w:r>
          </w:p>
          <w:p w:rsidR="00DC37BC" w:rsidRPr="00577FF1" w:rsidRDefault="00DC37BC" w:rsidP="00E96A3C">
            <w:pPr>
              <w:pStyle w:val="Nagwek2"/>
              <w:spacing w:before="0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577F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650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C" w:rsidRPr="00577FF1" w:rsidRDefault="00DC37BC" w:rsidP="00E96A3C">
            <w:pPr>
              <w:rPr>
                <w:rFonts w:ascii="Tahoma" w:hAnsi="Tahoma" w:cs="Tahoma"/>
              </w:rPr>
            </w:pPr>
            <w:r w:rsidRPr="00577FF1">
              <w:rPr>
                <w:rFonts w:ascii="Tahoma" w:hAnsi="Tahoma" w:cs="Tahoma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C" w:rsidRPr="00577FF1" w:rsidRDefault="00DC37BC" w:rsidP="00E96A3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C" w:rsidRPr="00577FF1" w:rsidRDefault="00DC37BC" w:rsidP="00E96A3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C" w:rsidRPr="00577FF1" w:rsidRDefault="00DC37BC" w:rsidP="00E96A3C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DC37BC" w:rsidRPr="00577FF1" w:rsidTr="007059C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C" w:rsidRPr="00577FF1" w:rsidRDefault="00DC37BC" w:rsidP="00E96A3C">
            <w:pPr>
              <w:rPr>
                <w:rFonts w:ascii="Tahoma" w:hAnsi="Tahoma" w:cs="Tahoma"/>
              </w:rPr>
            </w:pPr>
            <w:r w:rsidRPr="00577FF1">
              <w:rPr>
                <w:rFonts w:ascii="Tahoma" w:hAnsi="Tahoma" w:cs="Tahoma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C" w:rsidRPr="00577FF1" w:rsidRDefault="00DC37BC" w:rsidP="00E96A3C">
            <w:pPr>
              <w:rPr>
                <w:rFonts w:ascii="Tahoma" w:hAnsi="Tahoma" w:cs="Tahoma"/>
              </w:rPr>
            </w:pPr>
            <w:r w:rsidRPr="00577FF1">
              <w:rPr>
                <w:rFonts w:ascii="Tahoma" w:hAnsi="Tahoma" w:cs="Tahoma"/>
              </w:rPr>
              <w:t>AHD 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C" w:rsidRPr="00577FF1" w:rsidRDefault="00DC37BC" w:rsidP="00E96A3C">
            <w:pPr>
              <w:pStyle w:val="Nagwek2"/>
              <w:spacing w:before="0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577F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Opakowanie</w:t>
            </w:r>
          </w:p>
          <w:p w:rsidR="00DC37BC" w:rsidRPr="00577FF1" w:rsidRDefault="00DC37BC" w:rsidP="00E96A3C">
            <w:pPr>
              <w:pStyle w:val="Nagwek2"/>
              <w:spacing w:before="0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577F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250 ml spray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C" w:rsidRPr="00577FF1" w:rsidRDefault="00DC37BC" w:rsidP="00E96A3C">
            <w:pPr>
              <w:rPr>
                <w:rFonts w:ascii="Tahoma" w:hAnsi="Tahoma" w:cs="Tahoma"/>
              </w:rPr>
            </w:pPr>
            <w:r w:rsidRPr="00577FF1">
              <w:rPr>
                <w:rFonts w:ascii="Tahoma" w:hAnsi="Tahoma" w:cs="Tahoma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C" w:rsidRPr="00577FF1" w:rsidRDefault="00DC37BC" w:rsidP="00E96A3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C" w:rsidRPr="00577FF1" w:rsidRDefault="00DC37BC" w:rsidP="00E96A3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C" w:rsidRPr="00577FF1" w:rsidRDefault="00DC37BC" w:rsidP="00E96A3C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DC37BC" w:rsidRPr="00577FF1" w:rsidTr="007059C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C" w:rsidRPr="00577FF1" w:rsidRDefault="00DC37BC" w:rsidP="00E96A3C">
            <w:pPr>
              <w:rPr>
                <w:rFonts w:ascii="Tahoma" w:hAnsi="Tahoma" w:cs="Tahoma"/>
              </w:rPr>
            </w:pPr>
            <w:r w:rsidRPr="00577FF1">
              <w:rPr>
                <w:rFonts w:ascii="Tahoma" w:hAnsi="Tahoma" w:cs="Tahoma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C" w:rsidRPr="00577FF1" w:rsidRDefault="00DC37BC" w:rsidP="00E96A3C">
            <w:pPr>
              <w:rPr>
                <w:rFonts w:ascii="Tahoma" w:hAnsi="Tahoma" w:cs="Tahoma"/>
              </w:rPr>
            </w:pPr>
            <w:proofErr w:type="spellStart"/>
            <w:r w:rsidRPr="00577FF1">
              <w:rPr>
                <w:rFonts w:ascii="Tahoma" w:hAnsi="Tahoma" w:cs="Tahoma"/>
              </w:rPr>
              <w:t>Sekusept</w:t>
            </w:r>
            <w:proofErr w:type="spellEnd"/>
            <w:r w:rsidRPr="00577FF1">
              <w:rPr>
                <w:rFonts w:ascii="Tahoma" w:hAnsi="Tahoma" w:cs="Tahoma"/>
              </w:rPr>
              <w:t xml:space="preserve"> </w:t>
            </w:r>
            <w:proofErr w:type="spellStart"/>
            <w:r w:rsidRPr="00577FF1">
              <w:rPr>
                <w:rFonts w:ascii="Tahoma" w:hAnsi="Tahoma" w:cs="Tahoma"/>
              </w:rPr>
              <w:t>pulwer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C" w:rsidRPr="00577FF1" w:rsidRDefault="00DC37BC" w:rsidP="00E96A3C">
            <w:pPr>
              <w:pStyle w:val="Nagwek2"/>
              <w:spacing w:before="0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577F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Opakowanie</w:t>
            </w:r>
          </w:p>
          <w:p w:rsidR="00DC37BC" w:rsidRPr="00577FF1" w:rsidRDefault="00DC37BC" w:rsidP="00E96A3C">
            <w:pPr>
              <w:pStyle w:val="Nagwek2"/>
              <w:spacing w:before="0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577F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10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C" w:rsidRPr="00577FF1" w:rsidRDefault="007059C7" w:rsidP="00E96A3C">
            <w:pPr>
              <w:rPr>
                <w:rFonts w:ascii="Tahoma" w:hAnsi="Tahoma" w:cs="Tahoma"/>
              </w:rPr>
            </w:pPr>
            <w:r w:rsidRPr="00577FF1"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C" w:rsidRPr="00577FF1" w:rsidRDefault="00DC37BC" w:rsidP="00E96A3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C" w:rsidRPr="00577FF1" w:rsidRDefault="00DC37BC" w:rsidP="00E96A3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C" w:rsidRPr="00577FF1" w:rsidRDefault="00DC37BC" w:rsidP="00E96A3C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DC37BC" w:rsidRPr="00577FF1" w:rsidTr="007059C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C" w:rsidRPr="00577FF1" w:rsidRDefault="00DC37BC" w:rsidP="00E96A3C">
            <w:pPr>
              <w:rPr>
                <w:rFonts w:ascii="Tahoma" w:hAnsi="Tahoma" w:cs="Tahoma"/>
              </w:rPr>
            </w:pPr>
            <w:r w:rsidRPr="00577FF1">
              <w:rPr>
                <w:rFonts w:ascii="Tahoma" w:hAnsi="Tahoma" w:cs="Tahoma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C" w:rsidRPr="00577FF1" w:rsidRDefault="00DC37BC" w:rsidP="00E96A3C">
            <w:pPr>
              <w:rPr>
                <w:rFonts w:ascii="Tahoma" w:hAnsi="Tahoma" w:cs="Tahoma"/>
              </w:rPr>
            </w:pPr>
            <w:r w:rsidRPr="00577FF1">
              <w:rPr>
                <w:rFonts w:ascii="Tahoma" w:hAnsi="Tahoma" w:cs="Tahoma"/>
              </w:rPr>
              <w:t xml:space="preserve">Aktywator do </w:t>
            </w:r>
            <w:proofErr w:type="spellStart"/>
            <w:r w:rsidRPr="00577FF1">
              <w:rPr>
                <w:rFonts w:ascii="Tahoma" w:hAnsi="Tahoma" w:cs="Tahoma"/>
              </w:rPr>
              <w:t>sekusept</w:t>
            </w:r>
            <w:proofErr w:type="spellEnd"/>
            <w:r w:rsidRPr="00577FF1">
              <w:rPr>
                <w:rFonts w:ascii="Tahoma" w:hAnsi="Tahoma" w:cs="Tahoma"/>
              </w:rPr>
              <w:t xml:space="preserve"> </w:t>
            </w:r>
            <w:proofErr w:type="spellStart"/>
            <w:r w:rsidRPr="00577FF1">
              <w:rPr>
                <w:rFonts w:ascii="Tahoma" w:hAnsi="Tahoma" w:cs="Tahoma"/>
              </w:rPr>
              <w:t>pulwer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C" w:rsidRPr="00577FF1" w:rsidRDefault="00DC37BC" w:rsidP="00E96A3C">
            <w:pPr>
              <w:pStyle w:val="Nagwek2"/>
              <w:spacing w:before="0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577F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Opakowanie </w:t>
            </w:r>
          </w:p>
          <w:p w:rsidR="00DC37BC" w:rsidRPr="00577FF1" w:rsidRDefault="00DC37BC" w:rsidP="00E96A3C">
            <w:pPr>
              <w:pStyle w:val="Nagwek2"/>
              <w:spacing w:before="0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577F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2 litry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C" w:rsidRPr="00577FF1" w:rsidRDefault="007059C7" w:rsidP="00E96A3C">
            <w:pPr>
              <w:rPr>
                <w:rFonts w:ascii="Tahoma" w:hAnsi="Tahoma" w:cs="Tahoma"/>
              </w:rPr>
            </w:pPr>
            <w:r w:rsidRPr="00577FF1"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C" w:rsidRPr="00577FF1" w:rsidRDefault="00DC37BC" w:rsidP="00E96A3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C" w:rsidRPr="00577FF1" w:rsidRDefault="00DC37BC" w:rsidP="00E96A3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C" w:rsidRPr="00577FF1" w:rsidRDefault="00DC37BC" w:rsidP="00E96A3C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DC37BC" w:rsidRPr="00577FF1" w:rsidTr="007059C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C" w:rsidRPr="00577FF1" w:rsidRDefault="00DC37BC" w:rsidP="00E96A3C">
            <w:pPr>
              <w:rPr>
                <w:rFonts w:ascii="Tahoma" w:hAnsi="Tahoma" w:cs="Tahoma"/>
              </w:rPr>
            </w:pPr>
            <w:r w:rsidRPr="00577FF1">
              <w:rPr>
                <w:rFonts w:ascii="Tahoma" w:hAnsi="Tahoma" w:cs="Tahoma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C" w:rsidRPr="00577FF1" w:rsidRDefault="00DC37BC" w:rsidP="00E96A3C">
            <w:pPr>
              <w:rPr>
                <w:rFonts w:ascii="Tahoma" w:hAnsi="Tahoma" w:cs="Tahoma"/>
              </w:rPr>
            </w:pPr>
            <w:r w:rsidRPr="00577FF1">
              <w:rPr>
                <w:rFonts w:ascii="Tahoma" w:hAnsi="Tahoma" w:cs="Tahoma"/>
              </w:rPr>
              <w:t>Pera Med. 08</w:t>
            </w:r>
          </w:p>
          <w:p w:rsidR="00DC37BC" w:rsidRPr="00577FF1" w:rsidRDefault="00DC37BC" w:rsidP="00E96A3C">
            <w:pPr>
              <w:rPr>
                <w:rFonts w:ascii="Tahoma" w:hAnsi="Tahoma" w:cs="Tahoma"/>
              </w:rPr>
            </w:pPr>
            <w:r w:rsidRPr="00577FF1">
              <w:rPr>
                <w:rFonts w:ascii="Tahoma" w:hAnsi="Tahoma" w:cs="Tahoma"/>
              </w:rPr>
              <w:t xml:space="preserve">Lub </w:t>
            </w:r>
            <w:proofErr w:type="spellStart"/>
            <w:r w:rsidRPr="00577FF1">
              <w:rPr>
                <w:rFonts w:ascii="Tahoma" w:hAnsi="Tahoma" w:cs="Tahoma"/>
              </w:rPr>
              <w:t>Chirosan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C" w:rsidRPr="00577FF1" w:rsidRDefault="00DC37BC" w:rsidP="00E96A3C">
            <w:pPr>
              <w:pStyle w:val="Nagwek2"/>
              <w:spacing w:before="0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577F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Opakowanie </w:t>
            </w:r>
          </w:p>
          <w:p w:rsidR="00DC37BC" w:rsidRPr="00577FF1" w:rsidRDefault="00DC37BC" w:rsidP="00E96A3C">
            <w:pPr>
              <w:pStyle w:val="Nagwek2"/>
              <w:spacing w:before="0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577F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80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C" w:rsidRPr="00577FF1" w:rsidRDefault="00DC37BC" w:rsidP="00E96A3C">
            <w:pPr>
              <w:rPr>
                <w:rFonts w:ascii="Tahoma" w:hAnsi="Tahoma" w:cs="Tahoma"/>
              </w:rPr>
            </w:pPr>
            <w:r w:rsidRPr="00577FF1">
              <w:rPr>
                <w:rFonts w:ascii="Tahoma" w:hAnsi="Tahoma" w:cs="Tahoma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C" w:rsidRPr="00577FF1" w:rsidRDefault="00DC37BC" w:rsidP="00E96A3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C" w:rsidRPr="00577FF1" w:rsidRDefault="00DC37BC" w:rsidP="00E96A3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C" w:rsidRPr="00577FF1" w:rsidRDefault="00DC37BC" w:rsidP="00E96A3C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DC37BC" w:rsidRPr="00577FF1" w:rsidTr="007059C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C" w:rsidRPr="00577FF1" w:rsidRDefault="00DC37BC" w:rsidP="00E96A3C">
            <w:pPr>
              <w:rPr>
                <w:rFonts w:ascii="Tahoma" w:hAnsi="Tahoma" w:cs="Tahoma"/>
              </w:rPr>
            </w:pPr>
            <w:r w:rsidRPr="00577FF1">
              <w:rPr>
                <w:rFonts w:ascii="Tahoma" w:hAnsi="Tahoma" w:cs="Tahoma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C" w:rsidRPr="00577FF1" w:rsidRDefault="00DC37BC" w:rsidP="00E96A3C">
            <w:pPr>
              <w:rPr>
                <w:rFonts w:ascii="Tahoma" w:hAnsi="Tahoma" w:cs="Tahoma"/>
              </w:rPr>
            </w:pPr>
            <w:proofErr w:type="spellStart"/>
            <w:r w:rsidRPr="00577FF1">
              <w:rPr>
                <w:rFonts w:ascii="Tahoma" w:hAnsi="Tahoma" w:cs="Tahoma"/>
              </w:rPr>
              <w:t>Spitaderm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C" w:rsidRPr="00577FF1" w:rsidRDefault="00DC37BC" w:rsidP="00E96A3C">
            <w:pPr>
              <w:pStyle w:val="Nagwek2"/>
              <w:spacing w:before="0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577F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Opakowanie</w:t>
            </w:r>
          </w:p>
          <w:p w:rsidR="00DC37BC" w:rsidRPr="00577FF1" w:rsidRDefault="00DC37BC" w:rsidP="00E96A3C">
            <w:pPr>
              <w:pStyle w:val="Nagwek2"/>
              <w:spacing w:before="0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proofErr w:type="gramStart"/>
            <w:r w:rsidRPr="00577F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0,5l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C" w:rsidRPr="00577FF1" w:rsidRDefault="00DC37BC" w:rsidP="00E96A3C">
            <w:pPr>
              <w:rPr>
                <w:rFonts w:ascii="Tahoma" w:hAnsi="Tahoma" w:cs="Tahoma"/>
              </w:rPr>
            </w:pPr>
            <w:r w:rsidRPr="00577FF1">
              <w:rPr>
                <w:rFonts w:ascii="Tahoma" w:hAnsi="Tahoma" w:cs="Tahom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C" w:rsidRPr="00577FF1" w:rsidRDefault="00DC37BC" w:rsidP="00E96A3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C" w:rsidRPr="00577FF1" w:rsidRDefault="00DC37BC" w:rsidP="00E96A3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C" w:rsidRPr="00577FF1" w:rsidRDefault="00DC37BC" w:rsidP="00E96A3C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DC37BC" w:rsidRPr="00577FF1" w:rsidTr="007059C7">
        <w:tc>
          <w:tcPr>
            <w:tcW w:w="7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BC" w:rsidRPr="00577FF1" w:rsidRDefault="00DC37BC" w:rsidP="00E96A3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C37BC" w:rsidRPr="00577FF1" w:rsidRDefault="00DC37BC" w:rsidP="007059C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77FF1">
              <w:rPr>
                <w:rFonts w:ascii="Tahoma" w:hAnsi="Tahoma" w:cs="Tahoma"/>
                <w:b/>
                <w:sz w:val="22"/>
                <w:szCs w:val="22"/>
              </w:rPr>
              <w:t xml:space="preserve">WARTOŚC ZAMÓWIENIA </w:t>
            </w:r>
            <w:r w:rsidR="00A83C41">
              <w:rPr>
                <w:rFonts w:ascii="Tahoma" w:hAnsi="Tahoma" w:cs="Tahoma"/>
                <w:b/>
                <w:sz w:val="22"/>
                <w:szCs w:val="22"/>
              </w:rPr>
              <w:t>-</w:t>
            </w:r>
            <w:r w:rsidRPr="00577FF1">
              <w:rPr>
                <w:rFonts w:ascii="Tahoma" w:hAnsi="Tahoma" w:cs="Tahoma"/>
                <w:b/>
                <w:sz w:val="22"/>
                <w:szCs w:val="22"/>
              </w:rPr>
              <w:t xml:space="preserve"> 12 miesięcy: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BC" w:rsidRPr="00577FF1" w:rsidRDefault="00DC37BC" w:rsidP="00E96A3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DC37BC" w:rsidRPr="00577FF1" w:rsidRDefault="00DC37BC" w:rsidP="00DC37BC">
      <w:pPr>
        <w:rPr>
          <w:rFonts w:ascii="Tahoma" w:hAnsi="Tahoma" w:cs="Tahoma"/>
          <w:b/>
          <w:sz w:val="22"/>
          <w:szCs w:val="22"/>
        </w:rPr>
      </w:pPr>
    </w:p>
    <w:p w:rsidR="00DC37BC" w:rsidRPr="00577FF1" w:rsidRDefault="00DC37BC" w:rsidP="00DC37BC">
      <w:pPr>
        <w:rPr>
          <w:rFonts w:ascii="Tahoma" w:hAnsi="Tahoma" w:cs="Tahoma"/>
          <w:b/>
          <w:sz w:val="22"/>
          <w:szCs w:val="22"/>
        </w:rPr>
      </w:pPr>
    </w:p>
    <w:p w:rsidR="00DC37BC" w:rsidRPr="00577FF1" w:rsidRDefault="00DC37BC" w:rsidP="00DC37BC">
      <w:pPr>
        <w:rPr>
          <w:rFonts w:ascii="Tahoma" w:hAnsi="Tahoma" w:cs="Tahoma"/>
          <w:sz w:val="22"/>
          <w:szCs w:val="22"/>
        </w:rPr>
      </w:pPr>
    </w:p>
    <w:p w:rsidR="00DC37BC" w:rsidRPr="00577FF1" w:rsidRDefault="00DC37BC" w:rsidP="00DC37BC">
      <w:pPr>
        <w:rPr>
          <w:rFonts w:ascii="Tahoma" w:hAnsi="Tahoma" w:cs="Tahoma"/>
          <w:sz w:val="22"/>
          <w:szCs w:val="22"/>
        </w:rPr>
      </w:pPr>
    </w:p>
    <w:p w:rsidR="00DC37BC" w:rsidRPr="00577FF1" w:rsidRDefault="00DC37BC" w:rsidP="00DC37BC">
      <w:pPr>
        <w:rPr>
          <w:rFonts w:ascii="Tahoma" w:hAnsi="Tahoma" w:cs="Tahoma"/>
        </w:rPr>
      </w:pPr>
      <w:r w:rsidRPr="00577FF1">
        <w:rPr>
          <w:rFonts w:ascii="Tahoma" w:hAnsi="Tahoma" w:cs="Tahoma"/>
        </w:rPr>
        <w:t xml:space="preserve">……………………………. </w:t>
      </w:r>
      <w:proofErr w:type="gramStart"/>
      <w:r w:rsidRPr="00577FF1">
        <w:rPr>
          <w:rFonts w:ascii="Tahoma" w:hAnsi="Tahoma" w:cs="Tahoma"/>
        </w:rPr>
        <w:t>dnia</w:t>
      </w:r>
      <w:proofErr w:type="gramEnd"/>
      <w:r w:rsidRPr="00577FF1">
        <w:rPr>
          <w:rFonts w:ascii="Tahoma" w:hAnsi="Tahoma" w:cs="Tahoma"/>
        </w:rPr>
        <w:t xml:space="preserve"> ….…… 201</w:t>
      </w:r>
      <w:r w:rsidR="007059C7" w:rsidRPr="00577FF1">
        <w:rPr>
          <w:rFonts w:ascii="Tahoma" w:hAnsi="Tahoma" w:cs="Tahoma"/>
        </w:rPr>
        <w:t>3</w:t>
      </w:r>
      <w:r w:rsidRPr="00577FF1">
        <w:rPr>
          <w:rFonts w:ascii="Tahoma" w:hAnsi="Tahoma" w:cs="Tahoma"/>
        </w:rPr>
        <w:t xml:space="preserve"> </w:t>
      </w:r>
      <w:proofErr w:type="gramStart"/>
      <w:r w:rsidRPr="00577FF1">
        <w:rPr>
          <w:rFonts w:ascii="Tahoma" w:hAnsi="Tahoma" w:cs="Tahoma"/>
        </w:rPr>
        <w:t>roku</w:t>
      </w:r>
      <w:proofErr w:type="gramEnd"/>
    </w:p>
    <w:p w:rsidR="00DC37BC" w:rsidRPr="00504369" w:rsidRDefault="00DC37BC" w:rsidP="00DC37BC">
      <w:pPr>
        <w:rPr>
          <w:rFonts w:ascii="Arial" w:hAnsi="Arial" w:cs="Arial"/>
        </w:rPr>
      </w:pPr>
    </w:p>
    <w:p w:rsidR="00DC37BC" w:rsidRDefault="00DC37BC" w:rsidP="00DC37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………………………………………..</w:t>
      </w:r>
    </w:p>
    <w:p w:rsidR="00DC37BC" w:rsidRPr="00A83C41" w:rsidRDefault="00DC37BC" w:rsidP="00DC37BC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</w:t>
      </w:r>
      <w:r w:rsidR="00A83C41"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="00A83C41">
        <w:rPr>
          <w:rFonts w:ascii="Arial" w:hAnsi="Arial" w:cs="Arial"/>
          <w:sz w:val="16"/>
          <w:szCs w:val="16"/>
        </w:rPr>
        <w:t xml:space="preserve">     </w:t>
      </w:r>
      <w:r w:rsidRPr="00A83C41">
        <w:rPr>
          <w:rFonts w:ascii="Tahoma" w:hAnsi="Tahoma" w:cs="Tahoma"/>
          <w:sz w:val="16"/>
          <w:szCs w:val="16"/>
        </w:rPr>
        <w:t xml:space="preserve">czytelne podpisy lub </w:t>
      </w:r>
      <w:proofErr w:type="gramStart"/>
      <w:r w:rsidRPr="00A83C41">
        <w:rPr>
          <w:rFonts w:ascii="Tahoma" w:hAnsi="Tahoma" w:cs="Tahoma"/>
          <w:sz w:val="16"/>
          <w:szCs w:val="16"/>
        </w:rPr>
        <w:t xml:space="preserve">podpis </w:t>
      </w:r>
      <w:r w:rsidRPr="00A83C41">
        <w:rPr>
          <w:rFonts w:ascii="Tahoma" w:hAnsi="Tahoma" w:cs="Tahoma"/>
          <w:sz w:val="16"/>
          <w:szCs w:val="16"/>
        </w:rPr>
        <w:br/>
        <w:t xml:space="preserve">                                                </w:t>
      </w:r>
      <w:proofErr w:type="gramEnd"/>
      <w:r w:rsidRPr="00A83C41">
        <w:rPr>
          <w:rFonts w:ascii="Tahoma" w:hAnsi="Tahoma" w:cs="Tahoma"/>
          <w:sz w:val="16"/>
          <w:szCs w:val="16"/>
        </w:rPr>
        <w:t xml:space="preserve">                                         </w:t>
      </w:r>
      <w:r w:rsidR="00A83C41">
        <w:rPr>
          <w:rFonts w:ascii="Tahoma" w:hAnsi="Tahoma" w:cs="Tahoma"/>
          <w:sz w:val="16"/>
          <w:szCs w:val="16"/>
        </w:rPr>
        <w:t xml:space="preserve">                        </w:t>
      </w:r>
      <w:r w:rsidRPr="00A83C41">
        <w:rPr>
          <w:rFonts w:ascii="Tahoma" w:hAnsi="Tahoma" w:cs="Tahoma"/>
          <w:sz w:val="16"/>
          <w:szCs w:val="16"/>
        </w:rPr>
        <w:t xml:space="preserve"> z pieczątką  imienną osoby/osób </w:t>
      </w:r>
      <w:r w:rsidRPr="00A83C41">
        <w:rPr>
          <w:rFonts w:ascii="Tahoma" w:hAnsi="Tahoma" w:cs="Tahoma"/>
          <w:sz w:val="16"/>
          <w:szCs w:val="16"/>
        </w:rPr>
        <w:br/>
        <w:t xml:space="preserve">                                                                                         </w:t>
      </w:r>
      <w:r w:rsidR="00A83C41">
        <w:rPr>
          <w:rFonts w:ascii="Tahoma" w:hAnsi="Tahoma" w:cs="Tahoma"/>
          <w:sz w:val="16"/>
          <w:szCs w:val="16"/>
        </w:rPr>
        <w:t xml:space="preserve">                         </w:t>
      </w:r>
      <w:r w:rsidRPr="00A83C41">
        <w:rPr>
          <w:rFonts w:ascii="Tahoma" w:hAnsi="Tahoma" w:cs="Tahoma"/>
          <w:sz w:val="16"/>
          <w:szCs w:val="16"/>
        </w:rPr>
        <w:t xml:space="preserve"> uprawnionych do reprezentowania Wykonawcy</w:t>
      </w:r>
      <w:r w:rsidRPr="00A83C41">
        <w:rPr>
          <w:rFonts w:ascii="Tahoma" w:hAnsi="Tahoma" w:cs="Tahoma"/>
        </w:rPr>
        <w:tab/>
      </w:r>
    </w:p>
    <w:p w:rsidR="00DC37BC" w:rsidRDefault="00DC37BC" w:rsidP="00DC37BC">
      <w:pPr>
        <w:rPr>
          <w:rFonts w:ascii="Arial" w:hAnsi="Arial" w:cs="Arial"/>
          <w:sz w:val="22"/>
          <w:szCs w:val="22"/>
        </w:rPr>
      </w:pPr>
    </w:p>
    <w:p w:rsidR="00DC37BC" w:rsidRDefault="00DC37BC" w:rsidP="00DC37BC">
      <w:pPr>
        <w:rPr>
          <w:rFonts w:ascii="Arial" w:hAnsi="Arial" w:cs="Arial"/>
          <w:sz w:val="22"/>
          <w:szCs w:val="22"/>
        </w:rPr>
      </w:pPr>
    </w:p>
    <w:sectPr w:rsidR="00DC37BC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362" w:rsidRDefault="00F81362" w:rsidP="002679CA">
      <w:r>
        <w:separator/>
      </w:r>
    </w:p>
  </w:endnote>
  <w:endnote w:type="continuationSeparator" w:id="0">
    <w:p w:rsidR="00F81362" w:rsidRDefault="00F81362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Default="002939F9" w:rsidP="002939F9">
    <w:pPr>
      <w:pStyle w:val="Stopka"/>
    </w:pPr>
    <w:r>
      <w:t>_________________________________________________________________________________________</w:t>
    </w:r>
  </w:p>
  <w:p w:rsidR="002939F9" w:rsidRPr="0002293B" w:rsidRDefault="002939F9" w:rsidP="002939F9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 xml:space="preserve">SP ZOZ WSPRiTS w </w:t>
    </w:r>
    <w:proofErr w:type="gramStart"/>
    <w:r w:rsidRPr="002E6BBA">
      <w:rPr>
        <w:rFonts w:ascii="Arial Narrow" w:hAnsi="Arial Narrow"/>
        <w:i/>
      </w:rPr>
      <w:t>Płocku</w:t>
    </w:r>
    <w:r>
      <w:rPr>
        <w:rFonts w:ascii="Arial Narrow" w:hAnsi="Arial Narrow"/>
      </w:rPr>
      <w:t xml:space="preserve">                       </w:t>
    </w:r>
    <w:r w:rsidRPr="0002293B">
      <w:rPr>
        <w:rFonts w:ascii="Arial Narrow" w:hAnsi="Arial Narrow"/>
      </w:rPr>
      <w:tab/>
    </w:r>
    <w:r>
      <w:rPr>
        <w:rFonts w:ascii="Arial Narrow" w:hAnsi="Arial Narrow"/>
      </w:rPr>
      <w:t xml:space="preserve">                          </w:t>
    </w:r>
    <w:proofErr w:type="gramEnd"/>
    <w:r>
      <w:rPr>
        <w:rFonts w:ascii="Arial Narrow" w:hAnsi="Arial Narrow"/>
      </w:rPr>
      <w:t xml:space="preserve">                                                                                </w:t>
    </w:r>
    <w:r w:rsidRPr="0002293B">
      <w:rPr>
        <w:rFonts w:ascii="Arial Narrow" w:hAnsi="Arial Narrow"/>
      </w:rPr>
      <w:t xml:space="preserve">Strona </w:t>
    </w:r>
    <w:r w:rsidR="00E851AF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PAGE </w:instrText>
    </w:r>
    <w:r w:rsidR="00E851AF" w:rsidRPr="0002293B">
      <w:rPr>
        <w:rFonts w:ascii="Arial Narrow" w:hAnsi="Arial Narrow"/>
      </w:rPr>
      <w:fldChar w:fldCharType="separate"/>
    </w:r>
    <w:r w:rsidR="001E3D1C">
      <w:rPr>
        <w:rFonts w:ascii="Arial Narrow" w:hAnsi="Arial Narrow"/>
        <w:noProof/>
      </w:rPr>
      <w:t>1</w:t>
    </w:r>
    <w:r w:rsidR="00E851AF" w:rsidRPr="0002293B">
      <w:rPr>
        <w:rFonts w:ascii="Arial Narrow" w:hAnsi="Arial Narrow"/>
      </w:rPr>
      <w:fldChar w:fldCharType="end"/>
    </w:r>
    <w:r w:rsidRPr="0002293B">
      <w:rPr>
        <w:rFonts w:ascii="Arial Narrow" w:hAnsi="Arial Narrow"/>
      </w:rPr>
      <w:t xml:space="preserve"> z </w:t>
    </w:r>
    <w:r w:rsidR="00E851AF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NUMPAGES </w:instrText>
    </w:r>
    <w:r w:rsidR="00E851AF" w:rsidRPr="0002293B">
      <w:rPr>
        <w:rFonts w:ascii="Arial Narrow" w:hAnsi="Arial Narrow"/>
      </w:rPr>
      <w:fldChar w:fldCharType="separate"/>
    </w:r>
    <w:r w:rsidR="001E3D1C">
      <w:rPr>
        <w:rFonts w:ascii="Arial Narrow" w:hAnsi="Arial Narrow"/>
        <w:noProof/>
      </w:rPr>
      <w:t>1</w:t>
    </w:r>
    <w:r w:rsidR="00E851AF" w:rsidRPr="0002293B">
      <w:rPr>
        <w:rFonts w:ascii="Arial Narrow" w:hAnsi="Arial Narrow"/>
      </w:rPr>
      <w:fldChar w:fldCharType="end"/>
    </w:r>
  </w:p>
  <w:p w:rsidR="002939F9" w:rsidRDefault="002939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362" w:rsidRDefault="00F81362" w:rsidP="002679CA">
      <w:r>
        <w:separator/>
      </w:r>
    </w:p>
  </w:footnote>
  <w:footnote w:type="continuationSeparator" w:id="0">
    <w:p w:rsidR="00F81362" w:rsidRDefault="00F81362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Default="002679CA" w:rsidP="00C254D8">
    <w:pPr>
      <w:pStyle w:val="Nagwek"/>
      <w:spacing w:after="100" w:afterAutospacing="1"/>
      <w:jc w:val="center"/>
      <w:rPr>
        <w:rFonts w:ascii="Arial" w:hAnsi="Arial" w:cs="Arial"/>
        <w:b/>
        <w:noProof/>
        <w:color w:val="7030A0"/>
        <w:sz w:val="18"/>
        <w:szCs w:val="18"/>
      </w:rPr>
    </w:pPr>
    <w:r w:rsidRPr="00C659B1">
      <w:rPr>
        <w:rFonts w:ascii="Arial" w:hAnsi="Arial" w:cs="Arial"/>
        <w:noProof/>
        <w:color w:val="7030A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565E0" w:rsidRPr="00C659B1">
      <w:rPr>
        <w:rFonts w:ascii="Arial" w:hAnsi="Arial" w:cs="Arial"/>
        <w:noProof/>
        <w:color w:val="7030A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1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565E0" w:rsidRPr="00C659B1">
      <w:rPr>
        <w:rFonts w:ascii="Arial" w:hAnsi="Arial" w:cs="Arial"/>
        <w:b/>
        <w:noProof/>
        <w:color w:val="7030A0"/>
        <w:sz w:val="18"/>
        <w:szCs w:val="18"/>
      </w:rPr>
      <w:t>TZPiZI.-Zap.Ofer.-250/</w:t>
    </w:r>
    <w:r w:rsidR="000300FF">
      <w:rPr>
        <w:rFonts w:ascii="Arial" w:hAnsi="Arial" w:cs="Arial"/>
        <w:b/>
        <w:noProof/>
        <w:color w:val="7030A0"/>
        <w:sz w:val="18"/>
        <w:szCs w:val="18"/>
      </w:rPr>
      <w:t>10</w:t>
    </w:r>
    <w:r w:rsidR="00C659B1" w:rsidRPr="00C659B1">
      <w:rPr>
        <w:rFonts w:ascii="Arial" w:hAnsi="Arial" w:cs="Arial"/>
        <w:b/>
        <w:noProof/>
        <w:color w:val="7030A0"/>
        <w:sz w:val="18"/>
        <w:szCs w:val="18"/>
      </w:rPr>
      <w:t>/</w:t>
    </w:r>
    <w:r w:rsidR="000300FF">
      <w:rPr>
        <w:rFonts w:ascii="Arial" w:hAnsi="Arial" w:cs="Arial"/>
        <w:b/>
        <w:noProof/>
        <w:color w:val="7030A0"/>
        <w:sz w:val="18"/>
        <w:szCs w:val="18"/>
      </w:rPr>
      <w:t>D</w:t>
    </w:r>
    <w:r w:rsidR="008565E0" w:rsidRPr="00C659B1">
      <w:rPr>
        <w:rFonts w:ascii="Arial" w:hAnsi="Arial" w:cs="Arial"/>
        <w:b/>
        <w:noProof/>
        <w:color w:val="7030A0"/>
        <w:sz w:val="18"/>
        <w:szCs w:val="18"/>
      </w:rPr>
      <w:t>/13</w:t>
    </w:r>
  </w:p>
  <w:p w:rsidR="00C254D8" w:rsidRPr="002679CA" w:rsidRDefault="00C254D8" w:rsidP="00C254D8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9292B"/>
    <w:multiLevelType w:val="hybridMultilevel"/>
    <w:tmpl w:val="2C644AAA"/>
    <w:lvl w:ilvl="0" w:tplc="3A38D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6406D"/>
    <w:multiLevelType w:val="hybridMultilevel"/>
    <w:tmpl w:val="882CA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0395B"/>
    <w:multiLevelType w:val="hybridMultilevel"/>
    <w:tmpl w:val="6E866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0482C"/>
    <w:rsid w:val="00021D1A"/>
    <w:rsid w:val="000300FF"/>
    <w:rsid w:val="00037898"/>
    <w:rsid w:val="00072A99"/>
    <w:rsid w:val="000863AE"/>
    <w:rsid w:val="000A480E"/>
    <w:rsid w:val="000E42D3"/>
    <w:rsid w:val="000F38FD"/>
    <w:rsid w:val="00113643"/>
    <w:rsid w:val="0011470B"/>
    <w:rsid w:val="001B7FC9"/>
    <w:rsid w:val="001E147C"/>
    <w:rsid w:val="001E3D1C"/>
    <w:rsid w:val="002337CD"/>
    <w:rsid w:val="002679CA"/>
    <w:rsid w:val="00275A5A"/>
    <w:rsid w:val="00275FC1"/>
    <w:rsid w:val="002939F9"/>
    <w:rsid w:val="0033295C"/>
    <w:rsid w:val="003332D5"/>
    <w:rsid w:val="00352BA5"/>
    <w:rsid w:val="00352E28"/>
    <w:rsid w:val="003601AD"/>
    <w:rsid w:val="003B2DCE"/>
    <w:rsid w:val="003D765C"/>
    <w:rsid w:val="00407058"/>
    <w:rsid w:val="00413584"/>
    <w:rsid w:val="004468ED"/>
    <w:rsid w:val="004C66B0"/>
    <w:rsid w:val="004D6FF4"/>
    <w:rsid w:val="005706F9"/>
    <w:rsid w:val="00577FF1"/>
    <w:rsid w:val="005822F5"/>
    <w:rsid w:val="00591ACB"/>
    <w:rsid w:val="00596AC3"/>
    <w:rsid w:val="005A55FD"/>
    <w:rsid w:val="00622913"/>
    <w:rsid w:val="006307C5"/>
    <w:rsid w:val="006918D8"/>
    <w:rsid w:val="006A4479"/>
    <w:rsid w:val="007059C7"/>
    <w:rsid w:val="00722282"/>
    <w:rsid w:val="00734E73"/>
    <w:rsid w:val="00747D68"/>
    <w:rsid w:val="0075137E"/>
    <w:rsid w:val="007515B9"/>
    <w:rsid w:val="00792956"/>
    <w:rsid w:val="007A591A"/>
    <w:rsid w:val="007B0922"/>
    <w:rsid w:val="007B5578"/>
    <w:rsid w:val="007D51E3"/>
    <w:rsid w:val="007D55C4"/>
    <w:rsid w:val="00852CAE"/>
    <w:rsid w:val="008565E0"/>
    <w:rsid w:val="00891E0D"/>
    <w:rsid w:val="00921DE9"/>
    <w:rsid w:val="009253E0"/>
    <w:rsid w:val="00962A12"/>
    <w:rsid w:val="00980119"/>
    <w:rsid w:val="009847B9"/>
    <w:rsid w:val="009A3003"/>
    <w:rsid w:val="009A70DC"/>
    <w:rsid w:val="009C7C9C"/>
    <w:rsid w:val="00A217F1"/>
    <w:rsid w:val="00A257C1"/>
    <w:rsid w:val="00A83C41"/>
    <w:rsid w:val="00AA0EB4"/>
    <w:rsid w:val="00AB1C1B"/>
    <w:rsid w:val="00AD702B"/>
    <w:rsid w:val="00B42609"/>
    <w:rsid w:val="00B6718F"/>
    <w:rsid w:val="00B82ED3"/>
    <w:rsid w:val="00BB10AD"/>
    <w:rsid w:val="00BD04DC"/>
    <w:rsid w:val="00BD1400"/>
    <w:rsid w:val="00BE72A2"/>
    <w:rsid w:val="00C254D8"/>
    <w:rsid w:val="00C400B9"/>
    <w:rsid w:val="00C409C2"/>
    <w:rsid w:val="00C659B1"/>
    <w:rsid w:val="00C83A53"/>
    <w:rsid w:val="00CF54BE"/>
    <w:rsid w:val="00D00C33"/>
    <w:rsid w:val="00D0761F"/>
    <w:rsid w:val="00D17823"/>
    <w:rsid w:val="00D33657"/>
    <w:rsid w:val="00D62DB9"/>
    <w:rsid w:val="00D633FD"/>
    <w:rsid w:val="00D808DF"/>
    <w:rsid w:val="00DB19EB"/>
    <w:rsid w:val="00DC1AFE"/>
    <w:rsid w:val="00DC37BC"/>
    <w:rsid w:val="00DD2F75"/>
    <w:rsid w:val="00DD34FE"/>
    <w:rsid w:val="00DD6535"/>
    <w:rsid w:val="00DE4506"/>
    <w:rsid w:val="00DE7DD9"/>
    <w:rsid w:val="00E12C1C"/>
    <w:rsid w:val="00E13E4C"/>
    <w:rsid w:val="00E14E7F"/>
    <w:rsid w:val="00E25F1E"/>
    <w:rsid w:val="00E3459E"/>
    <w:rsid w:val="00E34A64"/>
    <w:rsid w:val="00E35545"/>
    <w:rsid w:val="00E4375B"/>
    <w:rsid w:val="00E642BD"/>
    <w:rsid w:val="00E851AF"/>
    <w:rsid w:val="00E942BB"/>
    <w:rsid w:val="00E95F49"/>
    <w:rsid w:val="00EC3171"/>
    <w:rsid w:val="00ED10FA"/>
    <w:rsid w:val="00EF2C06"/>
    <w:rsid w:val="00F04F59"/>
    <w:rsid w:val="00F06BA9"/>
    <w:rsid w:val="00F81362"/>
    <w:rsid w:val="00F9166A"/>
    <w:rsid w:val="00FA2287"/>
    <w:rsid w:val="00FC3C83"/>
    <w:rsid w:val="00FE63DA"/>
    <w:rsid w:val="00FF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3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C83A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ne">
    <w:name w:val="dane"/>
    <w:basedOn w:val="Domylnaczcionkaakapitu"/>
    <w:rsid w:val="00C83A5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6B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6B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C3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E</cp:lastModifiedBy>
  <cp:revision>65</cp:revision>
  <cp:lastPrinted>2013-04-30T08:23:00Z</cp:lastPrinted>
  <dcterms:created xsi:type="dcterms:W3CDTF">2011-07-18T11:37:00Z</dcterms:created>
  <dcterms:modified xsi:type="dcterms:W3CDTF">2013-04-30T08:29:00Z</dcterms:modified>
</cp:coreProperties>
</file>