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40" w:rsidRPr="00015542" w:rsidRDefault="00F50D40">
      <w:pPr>
        <w:rPr>
          <w:rFonts w:ascii="Arial" w:hAnsi="Arial" w:cs="Arial"/>
        </w:rPr>
      </w:pPr>
    </w:p>
    <w:p w:rsidR="00F50D40" w:rsidRPr="00015542" w:rsidRDefault="00DA2C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oundrect id="_x0000_s1026" style="position:absolute;margin-left:397.9pt;margin-top:2.15pt;width:256.9pt;height:57.65pt;z-index:251658240" arcsize="10923f" strokecolor="#4f81bd" strokeweight="1pt">
            <v:stroke dashstyle="dash"/>
            <v:shadow color="#868686"/>
            <v:textbox style="mso-next-textbox:#_x0000_s1026" inset="1pt,1pt,1pt,1pt">
              <w:txbxContent>
                <w:p w:rsidR="00784406" w:rsidRDefault="00784406" w:rsidP="00F50D40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</w:rPr>
                  </w:pPr>
                </w:p>
                <w:p w:rsidR="00784406" w:rsidRDefault="00784406" w:rsidP="00F50D40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</w:rPr>
                    <w:t>OPIS PRZEDMIOTU ZAMÓWIENIA</w:t>
                  </w:r>
                </w:p>
                <w:p w:rsidR="00784406" w:rsidRDefault="00784406" w:rsidP="00F50D40">
                  <w:pPr>
                    <w:spacing w:after="0" w:line="240" w:lineRule="auto"/>
                    <w:jc w:val="center"/>
                    <w:rPr>
                      <w:rFonts w:ascii="Tahoma" w:eastAsia="Arial Unicode MS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20"/>
                      <w:szCs w:val="20"/>
                    </w:rPr>
                    <w:t>FORMULARZ ASORTYMENTOWO – CENOWY</w:t>
                  </w:r>
                </w:p>
                <w:p w:rsidR="00784406" w:rsidRDefault="00784406" w:rsidP="00F50D40">
                  <w:pPr>
                    <w:jc w:val="center"/>
                    <w:rPr>
                      <w:rFonts w:ascii="Tahoma" w:eastAsia="Calibri" w:hAnsi="Tahoma" w:cs="Times New Roman"/>
                      <w:sz w:val="12"/>
                    </w:rPr>
                  </w:pPr>
                </w:p>
                <w:p w:rsidR="00784406" w:rsidRDefault="00784406" w:rsidP="00F50D40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F50D40">
                  <w:pPr>
                    <w:jc w:val="center"/>
                    <w:rPr>
                      <w:rFonts w:ascii="Tahoma" w:eastAsia="Calibri" w:hAnsi="Tahoma" w:cs="Times New Roman"/>
                      <w:sz w:val="16"/>
                    </w:rPr>
                  </w:pPr>
                </w:p>
                <w:p w:rsidR="00784406" w:rsidRDefault="00784406" w:rsidP="00F50D40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Pr="00015542" w:rsidRDefault="00B0181A" w:rsidP="00F50D40">
      <w:pPr>
        <w:spacing w:before="120" w:after="120" w:line="240" w:lineRule="auto"/>
        <w:ind w:left="360"/>
        <w:jc w:val="both"/>
        <w:rPr>
          <w:rFonts w:ascii="Arial" w:eastAsia="Calibri" w:hAnsi="Arial" w:cs="Arial"/>
          <w:b/>
          <w:u w:val="single"/>
        </w:rPr>
      </w:pPr>
      <w:r w:rsidRPr="00015542">
        <w:rPr>
          <w:rFonts w:ascii="Arial" w:eastAsia="Calibri" w:hAnsi="Arial" w:cs="Arial"/>
          <w:b/>
          <w:u w:val="single"/>
        </w:rPr>
        <w:t xml:space="preserve">  </w:t>
      </w:r>
    </w:p>
    <w:p w:rsidR="00B0181A" w:rsidRPr="00015542" w:rsidRDefault="00B0181A" w:rsidP="00F50D40">
      <w:pPr>
        <w:spacing w:before="120" w:after="120" w:line="240" w:lineRule="auto"/>
        <w:ind w:left="360"/>
        <w:jc w:val="both"/>
        <w:rPr>
          <w:rFonts w:ascii="Arial" w:eastAsia="Calibri" w:hAnsi="Arial" w:cs="Arial"/>
          <w:b/>
          <w:u w:val="single"/>
        </w:rPr>
      </w:pPr>
    </w:p>
    <w:p w:rsid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B0181A" w:rsidRP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  <w:r w:rsidRPr="00015542">
        <w:rPr>
          <w:rFonts w:ascii="Arial" w:eastAsia="Calibri" w:hAnsi="Arial" w:cs="Arial"/>
          <w:b/>
          <w:u w:val="single"/>
        </w:rPr>
        <w:t>ZAMAWIAJACY</w:t>
      </w:r>
    </w:p>
    <w:p w:rsidR="00B0181A" w:rsidRP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  <w:r w:rsidRPr="00015542">
        <w:rPr>
          <w:rFonts w:ascii="Arial" w:hAnsi="Arial" w:cs="Arial"/>
          <w:b/>
          <w:bCs/>
        </w:rPr>
        <w:t>Samodzielny Publiczny Zakład Opieki Zdrowotnej Wojewódzka Stacja Pogotowia Ratunkowego i Transportu Sanitarnego w Płocku</w:t>
      </w:r>
      <w:r>
        <w:rPr>
          <w:rFonts w:ascii="Arial" w:hAnsi="Arial" w:cs="Arial"/>
          <w:b/>
          <w:bCs/>
        </w:rPr>
        <w:t>.</w:t>
      </w:r>
    </w:p>
    <w:p w:rsidR="00B0181A" w:rsidRPr="00015542" w:rsidRDefault="00B0181A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F50D40" w:rsidRPr="00015542" w:rsidRDefault="00B0181A" w:rsidP="00EC6104">
      <w:pPr>
        <w:spacing w:before="120" w:after="120" w:line="240" w:lineRule="auto"/>
        <w:ind w:left="360" w:hanging="360"/>
        <w:jc w:val="both"/>
        <w:rPr>
          <w:rFonts w:ascii="Arial" w:eastAsia="Calibri" w:hAnsi="Arial" w:cs="Arial"/>
          <w:b/>
          <w:u w:val="single"/>
        </w:rPr>
      </w:pPr>
      <w:r w:rsidRPr="00015542">
        <w:rPr>
          <w:rFonts w:ascii="Arial" w:eastAsia="Calibri" w:hAnsi="Arial" w:cs="Arial"/>
          <w:b/>
          <w:u w:val="single"/>
        </w:rPr>
        <w:t xml:space="preserve"> </w:t>
      </w:r>
      <w:r w:rsidR="00F50D40" w:rsidRPr="00015542">
        <w:rPr>
          <w:rFonts w:ascii="Arial" w:eastAsia="Calibri" w:hAnsi="Arial" w:cs="Arial"/>
          <w:b/>
          <w:u w:val="single"/>
        </w:rPr>
        <w:t>PRZEDMIOTEM ZAMÓWIENIA</w:t>
      </w:r>
      <w:r w:rsidR="0029286F" w:rsidRPr="00015542">
        <w:rPr>
          <w:rFonts w:ascii="Arial" w:eastAsia="Calibri" w:hAnsi="Arial" w:cs="Arial"/>
          <w:b/>
          <w:u w:val="single"/>
        </w:rPr>
        <w:t xml:space="preserve"> - Usługa:</w:t>
      </w:r>
      <w:r w:rsidR="00F50D40" w:rsidRPr="00015542">
        <w:rPr>
          <w:rFonts w:ascii="Arial" w:eastAsia="Calibri" w:hAnsi="Arial" w:cs="Arial"/>
          <w:b/>
          <w:u w:val="single"/>
        </w:rPr>
        <w:t xml:space="preserve"> </w:t>
      </w:r>
    </w:p>
    <w:p w:rsidR="00F50D40" w:rsidRPr="00015542" w:rsidRDefault="00F50D40" w:rsidP="0001554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15542">
        <w:rPr>
          <w:rFonts w:ascii="Arial" w:eastAsia="Calibri" w:hAnsi="Arial" w:cs="Arial"/>
          <w:b/>
          <w:bCs/>
          <w:iCs/>
        </w:rPr>
        <w:t>Przedmiotem zamówienia jest</w:t>
      </w:r>
      <w:r w:rsidRPr="00015542">
        <w:rPr>
          <w:rFonts w:ascii="Arial" w:eastAsia="Calibri" w:hAnsi="Arial" w:cs="Arial"/>
          <w:bCs/>
          <w:iCs/>
        </w:rPr>
        <w:t xml:space="preserve">: </w:t>
      </w:r>
      <w:r w:rsidRPr="00015542">
        <w:rPr>
          <w:rFonts w:ascii="Arial" w:hAnsi="Arial" w:cs="Arial"/>
          <w:bCs/>
        </w:rPr>
        <w:t xml:space="preserve">wykonanie usługi </w:t>
      </w:r>
      <w:r w:rsidR="00784406" w:rsidRPr="00015542">
        <w:rPr>
          <w:rFonts w:ascii="Arial" w:hAnsi="Arial" w:cs="Arial"/>
        </w:rPr>
        <w:t xml:space="preserve">pn.: </w:t>
      </w:r>
      <w:r w:rsidR="00784406" w:rsidRPr="00015542">
        <w:rPr>
          <w:rFonts w:ascii="Arial" w:eastAsia="Calibri" w:hAnsi="Arial" w:cs="Arial"/>
          <w:b/>
          <w:i/>
        </w:rPr>
        <w:t>przegląd okresowy i naprawę sprzętu medyczneg</w:t>
      </w:r>
      <w:r w:rsidR="00784406" w:rsidRPr="00015542">
        <w:rPr>
          <w:rFonts w:ascii="Arial" w:hAnsi="Arial" w:cs="Arial"/>
          <w:b/>
          <w:i/>
        </w:rPr>
        <w:t>o w 2017 i 2018 roku ( 24 miesią</w:t>
      </w:r>
      <w:r w:rsidR="00784406" w:rsidRPr="00015542">
        <w:rPr>
          <w:rFonts w:ascii="Arial" w:eastAsia="Calibri" w:hAnsi="Arial" w:cs="Arial"/>
          <w:b/>
          <w:i/>
        </w:rPr>
        <w:t>ce).</w:t>
      </w:r>
      <w:r w:rsidR="00784406" w:rsidRPr="00015542">
        <w:rPr>
          <w:rFonts w:ascii="Arial" w:hAnsi="Arial" w:cs="Arial"/>
          <w:b/>
          <w:i/>
        </w:rPr>
        <w:t xml:space="preserve"> </w:t>
      </w:r>
      <w:r w:rsidRPr="00015542">
        <w:rPr>
          <w:rFonts w:ascii="Arial" w:hAnsi="Arial" w:cs="Arial"/>
          <w:b/>
          <w:bCs/>
        </w:rPr>
        <w:t xml:space="preserve"> </w:t>
      </w:r>
      <w:r w:rsidRPr="00015542">
        <w:rPr>
          <w:rFonts w:ascii="Arial" w:hAnsi="Arial" w:cs="Arial"/>
          <w:b/>
        </w:rPr>
        <w:t xml:space="preserve"> </w:t>
      </w:r>
    </w:p>
    <w:p w:rsidR="00784406" w:rsidRPr="00015542" w:rsidRDefault="00784406" w:rsidP="00784406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2"/>
          <w:szCs w:val="22"/>
        </w:rPr>
      </w:pPr>
      <w:r w:rsidRPr="00015542">
        <w:rPr>
          <w:color w:val="auto"/>
          <w:sz w:val="22"/>
          <w:szCs w:val="22"/>
        </w:rPr>
        <w:t xml:space="preserve">Obowiązek serwisowania sprzętu medycznego zgodnie z ustawą z dnia 20 maja 2010 r. o wyrobach medycznych (tekst jednolity Dz. U. z 2017 r., poz. 211 ze zm.) oraz ustawą o działalności leczniczej (tekst jednolity Dz. U. z  2016 r. poz. 1638 ze zm.). </w:t>
      </w:r>
    </w:p>
    <w:p w:rsidR="00F50D40" w:rsidRPr="00015542" w:rsidRDefault="00F50D40" w:rsidP="0029286F">
      <w:pPr>
        <w:pStyle w:val="Default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color w:val="auto"/>
          <w:sz w:val="22"/>
          <w:szCs w:val="22"/>
        </w:rPr>
      </w:pPr>
      <w:r w:rsidRPr="00015542">
        <w:rPr>
          <w:sz w:val="22"/>
          <w:szCs w:val="22"/>
        </w:rPr>
        <w:t>Zamówienie podzielono na 14 zadań które zostały opisane w postaci formularza asortymentowo – cenowego poniżej w tabelach:</w:t>
      </w: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DA2C58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lastRenderedPageBreak/>
        <w:pict>
          <v:roundrect id="_x0000_s1028" style="position:absolute;left:0;text-align:left;margin-left:449pt;margin-top:-29.2pt;width:238.5pt;height:68.35pt;z-index:251660288" arcsize="10923f" o:allowincell="f" strokeweight="1pt">
            <v:stroke dashstyle="dash"/>
            <v:shadow color="#868686"/>
            <v:textbox style="mso-next-textbox:#_x0000_s1028" inset="1pt,1pt,1pt,1pt">
              <w:txbxContent>
                <w:p w:rsidR="00784406" w:rsidRDefault="00784406" w:rsidP="00EC6104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EC6104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EC6104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EC6104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29286F" w:rsidRDefault="0029286F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ZADANIE 1. Serwis sprzętu </w:t>
      </w:r>
      <w:proofErr w:type="spellStart"/>
      <w:r>
        <w:rPr>
          <w:rFonts w:ascii="Arial" w:hAnsi="Arial" w:cs="Arial"/>
          <w:b/>
          <w:bCs/>
        </w:rPr>
        <w:t>medycznego</w:t>
      </w:r>
      <w:proofErr w:type="spellEnd"/>
      <w:r>
        <w:rPr>
          <w:rFonts w:ascii="Arial" w:hAnsi="Arial" w:cs="Arial"/>
          <w:b/>
          <w:bCs/>
        </w:rPr>
        <w:t xml:space="preserve"> firmy </w:t>
      </w:r>
      <w:proofErr w:type="spellStart"/>
      <w:r>
        <w:rPr>
          <w:rFonts w:ascii="Arial" w:hAnsi="Arial" w:cs="Arial"/>
          <w:b/>
          <w:bCs/>
        </w:rPr>
        <w:t>Physio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Control</w:t>
      </w:r>
      <w:proofErr w:type="spellEnd"/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3572"/>
        <w:gridCol w:w="1206"/>
        <w:gridCol w:w="1239"/>
        <w:gridCol w:w="1250"/>
        <w:gridCol w:w="1117"/>
        <w:gridCol w:w="1102"/>
        <w:gridCol w:w="1576"/>
        <w:gridCol w:w="2090"/>
      </w:tblGrid>
      <w:tr w:rsidR="00784406" w:rsidRPr="00015542" w:rsidTr="00784406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wymag</w:t>
            </w:r>
            <w:r w:rsidR="00015542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defibrylatorów </w:t>
            </w:r>
            <w:proofErr w:type="spellStart"/>
            <w:r>
              <w:rPr>
                <w:rFonts w:ascii="Arial" w:hAnsi="Arial" w:cs="Arial"/>
              </w:rPr>
              <w:t>Lifepak</w:t>
            </w:r>
            <w:proofErr w:type="spellEnd"/>
            <w:r>
              <w:rPr>
                <w:rFonts w:ascii="Arial" w:hAnsi="Arial" w:cs="Arial"/>
              </w:rPr>
              <w:t xml:space="preserve"> 12 wraz z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wystawieniem raportu serwisowego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defibrylatora </w:t>
            </w:r>
            <w:proofErr w:type="spellStart"/>
            <w:r>
              <w:rPr>
                <w:rFonts w:ascii="Arial" w:hAnsi="Arial" w:cs="Arial"/>
              </w:rPr>
              <w:t>Lifepak</w:t>
            </w:r>
            <w:proofErr w:type="spellEnd"/>
            <w:r>
              <w:rPr>
                <w:rFonts w:ascii="Arial" w:hAnsi="Arial" w:cs="Arial"/>
              </w:rPr>
              <w:t xml:space="preserve"> 15 wraz z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wystawieniem raportu serwisowego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ładowarki do akumulatorów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M-BASS</w:t>
            </w:r>
            <w:proofErr w:type="spellEnd"/>
            <w:r>
              <w:rPr>
                <w:rFonts w:ascii="Arial" w:hAnsi="Arial" w:cs="Arial"/>
              </w:rPr>
              <w:t xml:space="preserve"> wraz z wystawieniem raportu serwisowego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95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Razem: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84406">
        <w:rPr>
          <w:rFonts w:ascii="Arial" w:hAnsi="Arial" w:cs="Arial"/>
          <w:b/>
          <w:bCs/>
          <w:sz w:val="18"/>
          <w:szCs w:val="18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-rejestracja defibrylatora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-sprawdzenie stanu zewnętrznego defibrylatora,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-kondycjonowanie i ładowanie akumulatorów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8496" w:hanging="841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6371"/>
        <w:rPr>
          <w:rFonts w:ascii="Arial" w:hAnsi="Arial" w:cs="Arial"/>
          <w:i/>
          <w:iCs/>
          <w:sz w:val="16"/>
          <w:szCs w:val="16"/>
        </w:rPr>
      </w:pPr>
      <w:r w:rsidRPr="00784406">
        <w:rPr>
          <w:rFonts w:ascii="Arial" w:hAnsi="Arial" w:cs="Arial"/>
          <w:i/>
          <w:iCs/>
          <w:sz w:val="16"/>
          <w:szCs w:val="16"/>
        </w:rPr>
        <w:t xml:space="preserve">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</w:t>
      </w:r>
      <w:r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DA2C58" w:rsidP="00784406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ind w:left="637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lastRenderedPageBreak/>
        <w:pict>
          <v:roundrect id="_x0000_s1043" style="position:absolute;left:0;text-align:left;margin-left:437pt;margin-top:-3.4pt;width:238.5pt;height:68.35pt;z-index:251661312" arcsize="10923f" o:allowincell="f" strokeweight="1pt">
            <v:stroke dashstyle="dash"/>
            <v:shadow color="#868686"/>
            <v:textbox style="mso-next-textbox:#_x0000_s1043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P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  <w:r w:rsidR="00784406">
        <w:rPr>
          <w:rFonts w:ascii="Arial" w:hAnsi="Arial" w:cs="Arial"/>
          <w:i/>
          <w:iCs/>
          <w:sz w:val="20"/>
          <w:szCs w:val="20"/>
        </w:rPr>
        <w:tab/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1"/>
        <w:rPr>
          <w:rFonts w:ascii="Arial" w:hAnsi="Arial" w:cs="Arial"/>
          <w:i/>
          <w:iCs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2.</w:t>
      </w:r>
      <w:r>
        <w:rPr>
          <w:rFonts w:ascii="Arial" w:hAnsi="Arial" w:cs="Arial"/>
          <w:b/>
          <w:bCs/>
        </w:rPr>
        <w:t xml:space="preserve"> Serwis sprzętu medycznego firmy PNEUPAC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015542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respiratora </w:t>
            </w:r>
            <w:proofErr w:type="spellStart"/>
            <w:r>
              <w:rPr>
                <w:rFonts w:ascii="Arial" w:hAnsi="Arial" w:cs="Arial"/>
              </w:rPr>
              <w:t>ParaPac</w:t>
            </w:r>
            <w:proofErr w:type="spellEnd"/>
            <w:r>
              <w:rPr>
                <w:rFonts w:ascii="Arial" w:hAnsi="Arial" w:cs="Arial"/>
              </w:rPr>
              <w:t xml:space="preserve"> 200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Razem: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4406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-rejestracja sprzętu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-sprawdzenie stanu zewnętrznego defibrylatora,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</w:t>
      </w:r>
    </w:p>
    <w:p w:rsidR="00784406" w:rsidRPr="00784406" w:rsidRDefault="00015542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="00784406"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DA2C5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44" style="position:absolute;margin-left:449pt;margin-top:8.6pt;width:238.5pt;height:68.35pt;z-index:251662336" arcsize="10923f" o:allowincell="f" strokeweight="1pt">
            <v:stroke dashstyle="dash"/>
            <v:shadow color="#868686"/>
            <v:textbox style="mso-next-textbox:#_x0000_s1044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3.</w:t>
      </w:r>
      <w:r>
        <w:rPr>
          <w:rFonts w:ascii="Arial" w:hAnsi="Arial" w:cs="Arial"/>
          <w:b/>
          <w:bCs/>
        </w:rPr>
        <w:t xml:space="preserve"> Serwis sprzętu medycznego firmy RESPIVENT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respiratora </w:t>
            </w:r>
            <w:proofErr w:type="spellStart"/>
            <w:r>
              <w:rPr>
                <w:rFonts w:ascii="Arial" w:hAnsi="Arial" w:cs="Arial"/>
              </w:rPr>
              <w:t>Care</w:t>
            </w:r>
            <w:proofErr w:type="spellEnd"/>
            <w:r>
              <w:rPr>
                <w:rFonts w:ascii="Arial" w:hAnsi="Arial" w:cs="Arial"/>
              </w:rPr>
              <w:t xml:space="preserve"> Vent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4406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-rejestracja respiratora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-sprawdzenie stanu zewnętrznego respiratora,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 xml:space="preserve">                          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…………..................................................................................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i/>
          <w:iCs/>
          <w:sz w:val="16"/>
          <w:szCs w:val="16"/>
        </w:rPr>
      </w:pPr>
      <w:r w:rsidRPr="00784406"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</w:t>
      </w:r>
      <w:r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DA2C5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45" style="position:absolute;margin-left:451.4pt;margin-top:-20.2pt;width:238.5pt;height:68.35pt;z-index:251663360" arcsize="10923f" o:allowincell="f" strokeweight="1pt">
            <v:stroke dashstyle="dash"/>
            <v:shadow color="#868686"/>
            <v:textbox style="mso-next-textbox:#_x0000_s1045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4.</w:t>
      </w:r>
      <w:r>
        <w:rPr>
          <w:rFonts w:ascii="Arial" w:hAnsi="Arial" w:cs="Arial"/>
          <w:b/>
          <w:bCs/>
        </w:rPr>
        <w:t xml:space="preserve"> Serwis sprzętu </w:t>
      </w:r>
      <w:proofErr w:type="spellStart"/>
      <w:r>
        <w:rPr>
          <w:rFonts w:ascii="Arial" w:hAnsi="Arial" w:cs="Arial"/>
          <w:b/>
          <w:bCs/>
        </w:rPr>
        <w:t>medycznego</w:t>
      </w:r>
      <w:proofErr w:type="spellEnd"/>
      <w:r>
        <w:rPr>
          <w:rFonts w:ascii="Arial" w:hAnsi="Arial" w:cs="Arial"/>
          <w:b/>
          <w:bCs/>
        </w:rPr>
        <w:t xml:space="preserve"> firmy </w:t>
      </w:r>
      <w:proofErr w:type="spellStart"/>
      <w:r>
        <w:rPr>
          <w:rFonts w:ascii="Arial" w:hAnsi="Arial" w:cs="Arial"/>
          <w:b/>
          <w:bCs/>
        </w:rPr>
        <w:t>Weinnman</w:t>
      </w:r>
      <w:proofErr w:type="spellEnd"/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respiratora </w:t>
            </w:r>
            <w:proofErr w:type="spellStart"/>
            <w:r>
              <w:rPr>
                <w:rFonts w:ascii="Arial" w:hAnsi="Arial" w:cs="Arial"/>
              </w:rPr>
              <w:t>Medumat</w:t>
            </w:r>
            <w:proofErr w:type="spellEnd"/>
            <w:r>
              <w:rPr>
                <w:rFonts w:ascii="Arial" w:hAnsi="Arial" w:cs="Arial"/>
              </w:rPr>
              <w:t xml:space="preserve"> Basic P wraz z wystawieniem raportu serwisowego oraz wpisem 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84406">
        <w:rPr>
          <w:rFonts w:ascii="Arial" w:hAnsi="Arial" w:cs="Arial"/>
          <w:b/>
          <w:bCs/>
          <w:sz w:val="18"/>
          <w:szCs w:val="18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-rejestracja aparatu respiratora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-sprawdzenie stanu zewnętrznego respiratora,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-przegląd dokonywany ma być do 10 dni roboczych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DA2C5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46" style="position:absolute;margin-left:447.8pt;margin-top:-29.8pt;width:238.5pt;height:68.35pt;z-index:251664384" arcsize="10923f" o:allowincell="f" strokeweight="1pt">
            <v:stroke dashstyle="dash"/>
            <v:shadow color="#868686"/>
            <v:textbox style="mso-next-textbox:#_x0000_s1046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5.</w:t>
      </w:r>
      <w:r>
        <w:rPr>
          <w:rFonts w:ascii="Arial" w:hAnsi="Arial" w:cs="Arial"/>
          <w:b/>
          <w:bCs/>
        </w:rPr>
        <w:t xml:space="preserve"> Serwis sprzętu medycznego firmy DRAGER Polska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pomp infuzyjnych INIECTOMAT AGILIA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inkubatora Globe </w:t>
            </w:r>
            <w:proofErr w:type="spellStart"/>
            <w:r>
              <w:rPr>
                <w:rFonts w:ascii="Arial" w:hAnsi="Arial" w:cs="Arial"/>
              </w:rPr>
              <w:t>Troter</w:t>
            </w:r>
            <w:proofErr w:type="spellEnd"/>
            <w:r>
              <w:rPr>
                <w:rFonts w:ascii="Arial" w:hAnsi="Arial" w:cs="Arial"/>
              </w:rPr>
              <w:t xml:space="preserve"> z respiratorem STEPHAN wraz z 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4406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-rejestracja aparatów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-sprawdzenie stanu zewnętrznego sprzętu,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-kondycjonowanie i ładowanie akumulatorów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</w:t>
      </w:r>
      <w:r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</w:p>
    <w:p w:rsidR="00784406" w:rsidRDefault="00DA2C58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lastRenderedPageBreak/>
        <w:pict>
          <v:roundrect id="_x0000_s1047" style="position:absolute;left:0;text-align:left;margin-left:462.8pt;margin-top:-22pt;width:238.5pt;height:68.35pt;z-index:251665408" arcsize="10923f" o:allowincell="f" strokeweight="1pt">
            <v:stroke dashstyle="dash"/>
            <v:shadow color="#868686"/>
            <v:textbox style="mso-next-textbox:#_x0000_s1047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6.</w:t>
      </w:r>
      <w:r>
        <w:rPr>
          <w:rFonts w:ascii="Arial" w:hAnsi="Arial" w:cs="Arial"/>
          <w:b/>
          <w:bCs/>
        </w:rPr>
        <w:t xml:space="preserve"> Serwis sprzętu medycznego firmy MEDICO TEKNIK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3440"/>
        <w:gridCol w:w="1305"/>
        <w:gridCol w:w="1378"/>
        <w:gridCol w:w="1257"/>
        <w:gridCol w:w="1124"/>
        <w:gridCol w:w="1102"/>
        <w:gridCol w:w="1537"/>
        <w:gridCol w:w="2033"/>
      </w:tblGrid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</w:t>
            </w:r>
            <w:r w:rsidR="00015542">
              <w:rPr>
                <w:rFonts w:ascii="Arial" w:hAnsi="Arial" w:cs="Arial"/>
                <w:b/>
                <w:bCs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="00784406">
              <w:rPr>
                <w:rFonts w:ascii="Arial" w:hAnsi="Arial" w:cs="Arial"/>
                <w:b/>
                <w:bCs/>
              </w:rPr>
              <w:t>ymag</w:t>
            </w:r>
            <w:r>
              <w:rPr>
                <w:rFonts w:ascii="Arial" w:hAnsi="Arial" w:cs="Arial"/>
                <w:b/>
                <w:bCs/>
              </w:rPr>
              <w:t>ana</w:t>
            </w:r>
            <w:r w:rsidR="00784406">
              <w:rPr>
                <w:rFonts w:ascii="Arial" w:hAnsi="Arial" w:cs="Arial"/>
                <w:b/>
                <w:bCs/>
              </w:rPr>
              <w:t xml:space="preserve"> Ilość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brutto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defibrylatora </w:t>
            </w:r>
            <w:proofErr w:type="spellStart"/>
            <w:r>
              <w:rPr>
                <w:rFonts w:ascii="Arial" w:hAnsi="Arial" w:cs="Arial"/>
              </w:rPr>
              <w:t>Cardio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Aid</w:t>
            </w:r>
            <w:proofErr w:type="spellEnd"/>
            <w:r>
              <w:rPr>
                <w:rFonts w:ascii="Arial" w:hAnsi="Arial" w:cs="Arial"/>
              </w:rPr>
              <w:t xml:space="preserve">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4406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-rejestracja defibrylatora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-sprawdzenie stanu zewnętrznego defibrylatora, 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-kondycjonowanie i ładowanie akumulatorów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…………..................................................................................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i/>
          <w:iCs/>
          <w:sz w:val="16"/>
          <w:szCs w:val="16"/>
        </w:rPr>
      </w:pPr>
      <w:r w:rsidRPr="00784406">
        <w:rPr>
          <w:rFonts w:ascii="Arial" w:hAnsi="Arial" w:cs="Arial"/>
          <w:i/>
          <w:iCs/>
          <w:sz w:val="16"/>
          <w:szCs w:val="16"/>
        </w:rPr>
        <w:t xml:space="preserve">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</w:t>
      </w:r>
      <w:r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DA2C5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48" style="position:absolute;margin-left:469.4pt;margin-top:5.05pt;width:238.5pt;height:68.35pt;z-index:251666432" arcsize="10923f" o:allowincell="f" strokeweight="1pt">
            <v:stroke dashstyle="dash"/>
            <v:shadow color="#868686"/>
            <v:textbox style="mso-next-textbox:#_x0000_s1048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7.</w:t>
      </w:r>
      <w:r>
        <w:rPr>
          <w:rFonts w:ascii="Arial" w:hAnsi="Arial" w:cs="Arial"/>
          <w:b/>
          <w:bCs/>
        </w:rPr>
        <w:t xml:space="preserve"> Serwis sprzętu medycznego firmy KWAPISZ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015542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pomp infuzyjnych Duet Nowa 20/50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4406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-rejestracja pomp infuzyjnych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-sprawdzenie stanu zewnętrznego defibrylatora,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DA2C5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49" style="position:absolute;margin-left:447.8pt;margin-top:-8.8pt;width:238.5pt;height:68.35pt;z-index:251667456" arcsize="10923f" o:allowincell="f" strokeweight="1pt">
            <v:stroke dashstyle="dash"/>
            <v:shadow color="#868686"/>
            <v:textbox style="mso-next-textbox:#_x0000_s1049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8.</w:t>
      </w:r>
      <w:r>
        <w:rPr>
          <w:rFonts w:ascii="Arial" w:hAnsi="Arial" w:cs="Arial"/>
          <w:b/>
          <w:bCs/>
        </w:rPr>
        <w:t xml:space="preserve"> Serwis sprzętu medycznego firmy MEDIMA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pomp infuzyjnych MEDIMA S1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-rejestracja pomp infuzyjnych i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 defibrylatora,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-kondycjonowanie i ładowanie akumulatorów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</w:p>
    <w:p w:rsidR="00784406" w:rsidRDefault="00C00B35" w:rsidP="00784406">
      <w:pPr>
        <w:autoSpaceDE w:val="0"/>
        <w:autoSpaceDN w:val="0"/>
        <w:adjustRightInd w:val="0"/>
        <w:spacing w:after="0" w:line="240" w:lineRule="auto"/>
        <w:ind w:left="707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4406">
        <w:rPr>
          <w:rFonts w:ascii="Arial" w:hAnsi="Arial" w:cs="Arial"/>
        </w:rPr>
        <w:t>.................................................................................................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sz w:val="16"/>
          <w:szCs w:val="16"/>
        </w:rPr>
      </w:pPr>
      <w:r w:rsidRPr="00C00B35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DA2C5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50" style="position:absolute;margin-left:447.2pt;margin-top:-26.2pt;width:238.5pt;height:68.35pt;z-index:251668480" arcsize="10923f" o:allowincell="f" strokeweight="1pt">
            <v:stroke dashstyle="dash"/>
            <v:shadow color="#868686"/>
            <v:textbox style="mso-next-textbox:#_x0000_s1050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9.</w:t>
      </w:r>
      <w:r>
        <w:rPr>
          <w:rFonts w:ascii="Arial" w:hAnsi="Arial" w:cs="Arial"/>
          <w:b/>
          <w:bCs/>
        </w:rPr>
        <w:t xml:space="preserve"> Serwis sprzętu medycznego firmy ASCOR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pompy  </w:t>
            </w:r>
            <w:proofErr w:type="spellStart"/>
            <w:r>
              <w:rPr>
                <w:rFonts w:ascii="Arial" w:hAnsi="Arial" w:cs="Arial"/>
              </w:rPr>
              <w:t>infuzyjnyjnej</w:t>
            </w:r>
            <w:proofErr w:type="spellEnd"/>
            <w:r>
              <w:rPr>
                <w:rFonts w:ascii="Arial" w:hAnsi="Arial" w:cs="Arial"/>
              </w:rPr>
              <w:t xml:space="preserve"> ASCOR AP 22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-rejestracja pomp infuzyjnych i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 defibrylatora,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-kondycjonowanie i ładowanie akumulatorów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</w:t>
      </w:r>
    </w:p>
    <w:p w:rsidR="00784406" w:rsidRPr="00C00B35" w:rsidRDefault="00C00B35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784406" w:rsidRPr="00C00B35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DA2C5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51" style="position:absolute;margin-left:450.8pt;margin-top:-5.2pt;width:238.5pt;height:68.35pt;z-index:251669504" arcsize="10923f" o:allowincell="f" strokeweight="1pt">
            <v:stroke dashstyle="dash"/>
            <v:shadow color="#868686"/>
            <v:textbox style="mso-next-textbox:#_x0000_s1051" inset="1pt,1pt,1pt,1pt">
              <w:txbxContent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10.</w:t>
      </w:r>
      <w:r>
        <w:rPr>
          <w:rFonts w:ascii="Arial" w:hAnsi="Arial" w:cs="Arial"/>
          <w:b/>
          <w:bCs/>
        </w:rPr>
        <w:t xml:space="preserve"> Serwis sprzętu medycznego firmy BRAUN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3558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pomp infuzyjnych PERFURSOR </w:t>
            </w:r>
            <w:proofErr w:type="spellStart"/>
            <w:r>
              <w:rPr>
                <w:rFonts w:ascii="Arial" w:hAnsi="Arial" w:cs="Arial"/>
              </w:rPr>
              <w:t>compakt</w:t>
            </w:r>
            <w:proofErr w:type="spellEnd"/>
            <w:r>
              <w:rPr>
                <w:rFonts w:ascii="Arial" w:hAnsi="Arial" w:cs="Arial"/>
              </w:rPr>
              <w:t xml:space="preserve">  wraz z wystawieniem raportu serwisowego oraz wpisem 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-rejestracja pomp infuzyjnych i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 defibrylatora,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 w:rsidRPr="00C00B35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DA2C5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52" style="position:absolute;margin-left:468.2pt;margin-top:-17.2pt;width:238.5pt;height:68.35pt;z-index:251670528" arcsize="10923f" o:allowincell="f" strokeweight="1pt">
            <v:stroke dashstyle="dash"/>
            <v:shadow color="#868686"/>
            <v:textbox style="mso-next-textbox:#_x0000_s1052" inset="1pt,1pt,1pt,1pt">
              <w:txbxContent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11.</w:t>
      </w:r>
      <w:r>
        <w:rPr>
          <w:rFonts w:ascii="Arial" w:hAnsi="Arial" w:cs="Arial"/>
          <w:b/>
          <w:bCs/>
        </w:rPr>
        <w:t xml:space="preserve"> Serwis sprzętu medycznego firmy ASPEL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aparatu EKG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B5 i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3 wraz z wystawieniem raportu serwisowego oraz wpisem 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-rejestracja aparatu EKG i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 defibrylatora,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-kondycjonowanie i ładowanie akumulatorów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784406" w:rsidRPr="00C00B35" w:rsidRDefault="00C00B35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784406" w:rsidRPr="00C00B35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  <w:r w:rsidR="00784406" w:rsidRPr="00C00B35">
        <w:rPr>
          <w:rFonts w:ascii="Arial" w:hAnsi="Arial" w:cs="Arial"/>
          <w:i/>
          <w:iCs/>
          <w:sz w:val="16"/>
          <w:szCs w:val="16"/>
        </w:rPr>
        <w:tab/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DA2C5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53" style="position:absolute;margin-left:466.4pt;margin-top:-29.2pt;width:238.5pt;height:68.35pt;z-index:251671552" arcsize="10923f" o:allowincell="f" strokeweight="1pt">
            <v:stroke dashstyle="dash"/>
            <v:shadow color="#868686"/>
            <v:textbox style="mso-next-textbox:#_x0000_s1053" inset="1pt,1pt,1pt,1pt">
              <w:txbxContent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12.</w:t>
      </w:r>
      <w:r>
        <w:rPr>
          <w:rFonts w:ascii="Arial" w:hAnsi="Arial" w:cs="Arial"/>
          <w:b/>
          <w:bCs/>
        </w:rPr>
        <w:t xml:space="preserve"> Serwis sprzętu medycznego firmy FARUM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reduktora tlenowego  wraz z wystawieniem raportu serwisowego oraz wpisem 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-rejestracja aparatu EKG i reduktora tlenowego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 aparatu EKG i reduktora,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-kondycjonowanie i ładowanie akumulatorów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</w:t>
      </w:r>
    </w:p>
    <w:p w:rsidR="00784406" w:rsidRPr="00C00B35" w:rsidRDefault="00C00B35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="00784406" w:rsidRPr="00C00B35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DA2C5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oundrect id="_x0000_s1054" style="position:absolute;margin-left:469.4pt;margin-top:-25.55pt;width:238.5pt;height:68.35pt;z-index:251672576" arcsize="10923f" o:allowincell="f" strokeweight="1pt">
            <v:stroke dashstyle="dash"/>
            <v:shadow color="#868686"/>
            <v:textbox style="mso-next-textbox:#_x0000_s1054" inset="1pt,1pt,1pt,1pt">
              <w:txbxContent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13.</w:t>
      </w:r>
      <w:r>
        <w:rPr>
          <w:rFonts w:ascii="Arial" w:hAnsi="Arial" w:cs="Arial"/>
          <w:b/>
          <w:bCs/>
        </w:rPr>
        <w:t xml:space="preserve"> Serwis sprzętu medycznego firmy FERNO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3456"/>
        <w:gridCol w:w="1305"/>
        <w:gridCol w:w="1378"/>
        <w:gridCol w:w="1257"/>
        <w:gridCol w:w="1124"/>
        <w:gridCol w:w="1102"/>
        <w:gridCol w:w="1532"/>
        <w:gridCol w:w="2026"/>
      </w:tblGrid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</w:t>
            </w:r>
            <w:r w:rsidR="00015542">
              <w:rPr>
                <w:rFonts w:ascii="Arial" w:hAnsi="Arial" w:cs="Arial"/>
                <w:b/>
                <w:bCs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="00784406">
              <w:rPr>
                <w:rFonts w:ascii="Arial" w:hAnsi="Arial" w:cs="Arial"/>
                <w:b/>
                <w:bCs/>
              </w:rPr>
              <w:t>ymag</w:t>
            </w:r>
            <w:r>
              <w:rPr>
                <w:rFonts w:ascii="Arial" w:hAnsi="Arial" w:cs="Arial"/>
                <w:b/>
                <w:bCs/>
              </w:rPr>
              <w:t>ana</w:t>
            </w:r>
            <w:r w:rsidR="00784406">
              <w:rPr>
                <w:rFonts w:ascii="Arial" w:hAnsi="Arial" w:cs="Arial"/>
                <w:b/>
                <w:bCs/>
              </w:rPr>
              <w:t xml:space="preserve"> Ilość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jednostk</w:t>
            </w:r>
            <w:r w:rsidR="00015542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brutto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krzesełka transportowego </w:t>
            </w:r>
            <w:proofErr w:type="spellStart"/>
            <w:r>
              <w:rPr>
                <w:rFonts w:ascii="Arial" w:hAnsi="Arial" w:cs="Arial"/>
              </w:rPr>
              <w:t>Ferno</w:t>
            </w:r>
            <w:proofErr w:type="spellEnd"/>
            <w:r>
              <w:rPr>
                <w:rFonts w:ascii="Arial" w:hAnsi="Arial" w:cs="Arial"/>
              </w:rPr>
              <w:t xml:space="preserve"> wraz z 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noszy transportowych </w:t>
            </w:r>
            <w:proofErr w:type="spellStart"/>
            <w:r>
              <w:rPr>
                <w:rFonts w:ascii="Arial" w:hAnsi="Arial" w:cs="Arial"/>
              </w:rPr>
              <w:t>Ferno</w:t>
            </w:r>
            <w:proofErr w:type="spellEnd"/>
            <w:r>
              <w:rPr>
                <w:rFonts w:ascii="Arial" w:hAnsi="Arial" w:cs="Arial"/>
              </w:rPr>
              <w:t xml:space="preserve"> wraz z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transportera </w:t>
            </w:r>
            <w:proofErr w:type="spellStart"/>
            <w:r>
              <w:rPr>
                <w:rFonts w:ascii="Arial" w:hAnsi="Arial" w:cs="Arial"/>
              </w:rPr>
              <w:t>Ferno</w:t>
            </w:r>
            <w:proofErr w:type="spellEnd"/>
            <w:r>
              <w:rPr>
                <w:rFonts w:ascii="Arial" w:hAnsi="Arial" w:cs="Arial"/>
              </w:rPr>
              <w:t xml:space="preserve"> wraz z 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-rejestrację noszy, transportera i krzesełka oraz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</w:t>
      </w:r>
    </w:p>
    <w:p w:rsidR="00784406" w:rsidRPr="00C00B35" w:rsidRDefault="00C00B35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</w:t>
      </w:r>
      <w:r w:rsidR="00784406" w:rsidRPr="00C00B35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DA2C58" w:rsidP="00784406">
      <w:r w:rsidRPr="00DA2C58">
        <w:rPr>
          <w:rFonts w:ascii="Arial" w:hAnsi="Arial" w:cs="Arial"/>
          <w:noProof/>
          <w:lang w:eastAsia="pl-PL"/>
        </w:rPr>
        <w:lastRenderedPageBreak/>
        <w:pict>
          <v:roundrect id="_x0000_s1055" style="position:absolute;margin-left:460.4pt;margin-top:-31pt;width:238.5pt;height:68.35pt;z-index:251673600" arcsize="10923f" o:allowincell="f" strokeweight="1pt">
            <v:stroke dashstyle="dash"/>
            <v:shadow color="#868686"/>
            <v:textbox style="mso-next-textbox:#_x0000_s1055" inset="1pt,1pt,1pt,1pt">
              <w:txbxContent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/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1</w:t>
      </w:r>
      <w:r w:rsidR="00C00B3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Serwis sprzętu medycznego firmy STRYKER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8"/>
        <w:gridCol w:w="3547"/>
        <w:gridCol w:w="1206"/>
        <w:gridCol w:w="1328"/>
        <w:gridCol w:w="1247"/>
        <w:gridCol w:w="1114"/>
        <w:gridCol w:w="1098"/>
        <w:gridCol w:w="1558"/>
        <w:gridCol w:w="2064"/>
      </w:tblGrid>
      <w:tr w:rsidR="00015542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ania 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krzesełka transportowego STRYKER wraz z 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noszy transportowych STRYKER wraz z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transportera STRYKER wraz z 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95168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-rejestrację noszy, transportera i krzesełka oraz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C00B35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</w:t>
      </w:r>
    </w:p>
    <w:p w:rsidR="00EC6104" w:rsidRDefault="00C00B35" w:rsidP="00C00B3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d</w:t>
      </w:r>
      <w:r w:rsidR="00784406" w:rsidRPr="00C00B35">
        <w:rPr>
          <w:rFonts w:ascii="Arial" w:hAnsi="Arial" w:cs="Arial"/>
          <w:i/>
          <w:iCs/>
          <w:sz w:val="16"/>
          <w:szCs w:val="16"/>
        </w:rPr>
        <w:t>ata i podpis osoby upoważnionej do reprezentowania Wykonawcy</w:t>
      </w:r>
    </w:p>
    <w:sectPr w:rsidR="00EC6104" w:rsidSect="00F50D4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3D" w:rsidRDefault="00191F3D" w:rsidP="00F50D40">
      <w:pPr>
        <w:spacing w:after="0" w:line="240" w:lineRule="auto"/>
      </w:pPr>
      <w:r>
        <w:separator/>
      </w:r>
    </w:p>
  </w:endnote>
  <w:endnote w:type="continuationSeparator" w:id="0">
    <w:p w:rsidR="00191F3D" w:rsidRDefault="00191F3D" w:rsidP="00F5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163"/>
      <w:docPartObj>
        <w:docPartGallery w:val="Page Numbers (Bottom of Page)"/>
        <w:docPartUnique/>
      </w:docPartObj>
    </w:sdtPr>
    <w:sdtContent>
      <w:p w:rsidR="00784406" w:rsidRDefault="00DA2C58" w:rsidP="00C00B35">
        <w:pPr>
          <w:pStyle w:val="Stopka"/>
        </w:pPr>
        <w:r w:rsidRPr="00DA2C58"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784406" w:rsidRDefault="00DA2C58">
                      <w:pPr>
                        <w:jc w:val="center"/>
                      </w:pPr>
                      <w:fldSimple w:instr=" PAGE    \* MERGEFORMAT ">
                        <w:r w:rsidR="00951686" w:rsidRPr="00951686">
                          <w:rPr>
                            <w:noProof/>
                            <w:color w:val="8C8C8C" w:themeColor="background1" w:themeShade="8C"/>
                          </w:rPr>
                          <w:t>15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784406" w:rsidRPr="00F50D40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  <w:r w:rsidR="00C00B35">
          <w:rPr>
            <w:rFonts w:ascii="Tahoma" w:hAnsi="Tahoma" w:cs="Tahoma"/>
            <w:i/>
            <w:color w:val="0070C0"/>
            <w:sz w:val="20"/>
            <w:szCs w:val="20"/>
          </w:rPr>
          <w:t xml:space="preserve">                                                          </w:t>
        </w:r>
        <w:r w:rsidR="00C00B35" w:rsidRPr="00723D2D">
          <w:rPr>
            <w:rFonts w:ascii="Verdana" w:hAnsi="Verdana" w:cs="Arial"/>
            <w:b/>
            <w:color w:val="0070C0"/>
            <w:sz w:val="18"/>
            <w:szCs w:val="18"/>
          </w:rPr>
          <w:t>TZPiZi-ZO</w:t>
        </w:r>
        <w:r w:rsidR="00C00B35">
          <w:rPr>
            <w:rFonts w:ascii="Verdana" w:hAnsi="Verdana" w:cs="Arial"/>
            <w:b/>
            <w:color w:val="0070C0"/>
            <w:sz w:val="18"/>
            <w:szCs w:val="18"/>
          </w:rPr>
          <w:t>.250/09</w:t>
        </w:r>
        <w:r w:rsidR="00C00B35" w:rsidRPr="00723D2D">
          <w:rPr>
            <w:rFonts w:ascii="Verdana" w:hAnsi="Verdana" w:cs="Arial"/>
            <w:b/>
            <w:color w:val="0070C0"/>
            <w:sz w:val="18"/>
            <w:szCs w:val="18"/>
          </w:rPr>
          <w:t>/</w:t>
        </w:r>
        <w:r w:rsidR="00C00B35">
          <w:rPr>
            <w:rFonts w:ascii="Verdana" w:hAnsi="Verdana" w:cs="Arial"/>
            <w:b/>
            <w:color w:val="0070C0"/>
            <w:sz w:val="18"/>
            <w:szCs w:val="18"/>
          </w:rPr>
          <w:t>U</w:t>
        </w:r>
        <w:r w:rsidR="00C00B35" w:rsidRPr="00723D2D">
          <w:rPr>
            <w:rFonts w:ascii="Verdana" w:hAnsi="Verdana" w:cs="Arial"/>
            <w:b/>
            <w:color w:val="0070C0"/>
            <w:sz w:val="18"/>
            <w:szCs w:val="18"/>
          </w:rPr>
          <w:t>/1</w:t>
        </w:r>
        <w:r w:rsidR="00C00B35">
          <w:rPr>
            <w:rFonts w:ascii="Verdana" w:hAnsi="Verdana" w:cs="Arial"/>
            <w:b/>
            <w:color w:val="0070C0"/>
            <w:sz w:val="18"/>
            <w:szCs w:val="18"/>
          </w:rPr>
          <w:t>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3D" w:rsidRDefault="00191F3D" w:rsidP="00F50D40">
      <w:pPr>
        <w:spacing w:after="0" w:line="240" w:lineRule="auto"/>
      </w:pPr>
      <w:r>
        <w:separator/>
      </w:r>
    </w:p>
  </w:footnote>
  <w:footnote w:type="continuationSeparator" w:id="0">
    <w:p w:rsidR="00191F3D" w:rsidRDefault="00191F3D" w:rsidP="00F5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784406" w:rsidRPr="004D2BF7" w:rsidTr="00784406">
      <w:trPr>
        <w:trHeight w:val="1047"/>
      </w:trPr>
      <w:tc>
        <w:tcPr>
          <w:tcW w:w="1496" w:type="dxa"/>
          <w:vAlign w:val="center"/>
        </w:tcPr>
        <w:p w:rsidR="00784406" w:rsidRPr="004D2BF7" w:rsidRDefault="00784406" w:rsidP="00784406">
          <w:pPr>
            <w:pStyle w:val="Nagwek"/>
            <w:rPr>
              <w:color w:val="FF0000"/>
            </w:rPr>
          </w:pPr>
          <w:r w:rsidRPr="004D2BF7">
            <w:rPr>
              <w:noProof/>
              <w:color w:val="FF0000"/>
              <w:lang w:eastAsia="pl-PL"/>
            </w:rPr>
            <w:drawing>
              <wp:inline distT="0" distB="0" distL="0" distR="0">
                <wp:extent cx="647700" cy="647700"/>
                <wp:effectExtent l="19050" t="0" r="0" b="0"/>
                <wp:docPr id="6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784406" w:rsidRPr="00723D2D" w:rsidRDefault="00784406" w:rsidP="00784406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</w:p>
        <w:p w:rsidR="00784406" w:rsidRPr="004D2BF7" w:rsidRDefault="00784406" w:rsidP="00784406">
          <w:pPr>
            <w:pStyle w:val="Nagwek"/>
            <w:jc w:val="center"/>
            <w:rPr>
              <w:color w:val="FF0000"/>
            </w:rPr>
          </w:pPr>
        </w:p>
      </w:tc>
    </w:tr>
  </w:tbl>
  <w:p w:rsidR="00784406" w:rsidRDefault="007844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3F1EB4D4"/>
    <w:lvl w:ilvl="0" w:tplc="BF709D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F37"/>
    <w:multiLevelType w:val="hybridMultilevel"/>
    <w:tmpl w:val="B66251B8"/>
    <w:lvl w:ilvl="0" w:tplc="9028FB18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7237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AF7"/>
    <w:multiLevelType w:val="hybridMultilevel"/>
    <w:tmpl w:val="B1EE6F90"/>
    <w:lvl w:ilvl="0" w:tplc="E41209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0D40"/>
    <w:rsid w:val="00015542"/>
    <w:rsid w:val="0002199C"/>
    <w:rsid w:val="00191F3D"/>
    <w:rsid w:val="00196C6D"/>
    <w:rsid w:val="001B300C"/>
    <w:rsid w:val="0029286F"/>
    <w:rsid w:val="002E4C02"/>
    <w:rsid w:val="00556729"/>
    <w:rsid w:val="005601A7"/>
    <w:rsid w:val="005A5438"/>
    <w:rsid w:val="006944CF"/>
    <w:rsid w:val="007835A5"/>
    <w:rsid w:val="00784406"/>
    <w:rsid w:val="008576D1"/>
    <w:rsid w:val="00904003"/>
    <w:rsid w:val="00951686"/>
    <w:rsid w:val="00A6615E"/>
    <w:rsid w:val="00B0181A"/>
    <w:rsid w:val="00C00B35"/>
    <w:rsid w:val="00DA2C58"/>
    <w:rsid w:val="00EC6104"/>
    <w:rsid w:val="00F50D40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D40"/>
  </w:style>
  <w:style w:type="paragraph" w:styleId="Stopka">
    <w:name w:val="footer"/>
    <w:basedOn w:val="Normalny"/>
    <w:link w:val="StopkaZnak"/>
    <w:uiPriority w:val="99"/>
    <w:semiHidden/>
    <w:unhideWhenUsed/>
    <w:rsid w:val="00F5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D40"/>
  </w:style>
  <w:style w:type="paragraph" w:styleId="Tekstdymka">
    <w:name w:val="Balloon Text"/>
    <w:basedOn w:val="Normalny"/>
    <w:link w:val="TekstdymkaZnak"/>
    <w:uiPriority w:val="99"/>
    <w:semiHidden/>
    <w:unhideWhenUsed/>
    <w:rsid w:val="00F5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D40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F50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50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12D6F-ED72-4976-9BCE-F4C61B83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2075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2017-05-19T05:07:00Z</dcterms:created>
  <dcterms:modified xsi:type="dcterms:W3CDTF">2017-05-19T05:09:00Z</dcterms:modified>
</cp:coreProperties>
</file>