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60" w:rsidRDefault="00ED4160" w:rsidP="00ED4160">
      <w:pPr>
        <w:jc w:val="right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  Załącznik nr 3a do SIWZ</w:t>
      </w:r>
    </w:p>
    <w:p w:rsidR="00ED4160" w:rsidRDefault="00ED4160" w:rsidP="00ED4160">
      <w:pPr>
        <w:jc w:val="center"/>
        <w:rPr>
          <w:rFonts w:ascii="Tahoma" w:hAnsi="Tahoma" w:cs="Tahoma"/>
          <w:i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3537"/>
        <w:gridCol w:w="5472"/>
      </w:tblGrid>
      <w:tr w:rsidR="00ED4160" w:rsidTr="005559FF">
        <w:tc>
          <w:tcPr>
            <w:tcW w:w="9072" w:type="dxa"/>
            <w:gridSpan w:val="2"/>
            <w:shd w:val="clear" w:color="auto" w:fill="92CDDC" w:themeFill="accent5" w:themeFillTint="99"/>
          </w:tcPr>
          <w:p w:rsidR="00ED4160" w:rsidRDefault="00ED4160" w:rsidP="005559FF">
            <w:pPr>
              <w:jc w:val="center"/>
              <w:rPr>
                <w:rFonts w:ascii="Tahoma" w:hAnsi="Tahoma" w:cs="Tahoma"/>
                <w:b/>
              </w:rPr>
            </w:pPr>
          </w:p>
          <w:p w:rsidR="00ED4160" w:rsidRPr="00A058B4" w:rsidRDefault="00ED4160" w:rsidP="005559F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OŚWIADCZENIE</w:t>
            </w:r>
          </w:p>
        </w:tc>
      </w:tr>
      <w:tr w:rsidR="00ED4160" w:rsidTr="005559FF">
        <w:tc>
          <w:tcPr>
            <w:tcW w:w="3544" w:type="dxa"/>
          </w:tcPr>
          <w:p w:rsidR="00ED4160" w:rsidRDefault="00ED4160" w:rsidP="005559FF">
            <w:pPr>
              <w:jc w:val="both"/>
              <w:rPr>
                <w:rFonts w:ascii="Tahoma" w:hAnsi="Tahoma" w:cs="Tahoma"/>
                <w:i/>
              </w:rPr>
            </w:pPr>
          </w:p>
          <w:p w:rsidR="00ED4160" w:rsidRDefault="00ED4160" w:rsidP="005559FF">
            <w:pPr>
              <w:jc w:val="both"/>
              <w:rPr>
                <w:rFonts w:ascii="Tahoma" w:hAnsi="Tahoma" w:cs="Tahoma"/>
                <w:i/>
              </w:rPr>
            </w:pPr>
          </w:p>
          <w:p w:rsidR="00ED4160" w:rsidRDefault="00ED4160" w:rsidP="005559FF">
            <w:pPr>
              <w:jc w:val="both"/>
              <w:rPr>
                <w:rFonts w:ascii="Tahoma" w:hAnsi="Tahoma" w:cs="Tahoma"/>
                <w:i/>
              </w:rPr>
            </w:pPr>
          </w:p>
          <w:p w:rsidR="00ED4160" w:rsidRDefault="00ED4160" w:rsidP="005559FF">
            <w:pPr>
              <w:jc w:val="both"/>
              <w:rPr>
                <w:rFonts w:ascii="Tahoma" w:hAnsi="Tahoma" w:cs="Tahoma"/>
                <w:i/>
              </w:rPr>
            </w:pPr>
          </w:p>
          <w:p w:rsidR="00ED4160" w:rsidRPr="00A058B4" w:rsidRDefault="00ED4160" w:rsidP="005559F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058B4">
              <w:rPr>
                <w:rFonts w:ascii="Tahoma" w:hAnsi="Tahoma" w:cs="Tahoma"/>
                <w:sz w:val="16"/>
                <w:szCs w:val="16"/>
              </w:rPr>
              <w:t>……………………………………………………….</w:t>
            </w:r>
          </w:p>
          <w:p w:rsidR="00ED4160" w:rsidRDefault="00ED4160" w:rsidP="005559FF">
            <w:pPr>
              <w:jc w:val="both"/>
              <w:rPr>
                <w:rFonts w:ascii="Tahoma" w:hAnsi="Tahoma" w:cs="Tahoma"/>
                <w:i/>
              </w:rPr>
            </w:pPr>
            <w:r w:rsidRPr="00A058B4">
              <w:rPr>
                <w:rFonts w:ascii="Tahoma" w:hAnsi="Tahoma" w:cs="Tahoma"/>
                <w:i/>
                <w:sz w:val="16"/>
                <w:szCs w:val="16"/>
              </w:rPr>
              <w:t>Pieczęć Wykonawcy</w:t>
            </w:r>
            <w:r>
              <w:rPr>
                <w:rFonts w:ascii="Tahoma" w:hAnsi="Tahoma" w:cs="Tahoma"/>
                <w:i/>
                <w:sz w:val="16"/>
                <w:szCs w:val="16"/>
              </w:rPr>
              <w:t>/Wykonawców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ED4160" w:rsidRDefault="00ED4160" w:rsidP="005559FF">
            <w:pPr>
              <w:jc w:val="center"/>
              <w:rPr>
                <w:rFonts w:ascii="Tahoma" w:hAnsi="Tahoma" w:cs="Tahoma"/>
                <w:b/>
                <w:i/>
              </w:rPr>
            </w:pPr>
          </w:p>
          <w:p w:rsidR="00ED4160" w:rsidRDefault="00ED4160" w:rsidP="005559FF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z art. 24 ust. 1 ustawy z dnia 29 stycznia 2004 r. </w:t>
            </w:r>
          </w:p>
          <w:p w:rsidR="00ED4160" w:rsidRDefault="00ED4160" w:rsidP="005559FF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Prawo zamówień publicznych </w:t>
            </w:r>
          </w:p>
          <w:p w:rsidR="00ED4160" w:rsidRDefault="00ED4160" w:rsidP="005559FF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(tekst jednolity Dz. U. z 2015 r. poz. 2164 ze zmianami)</w:t>
            </w:r>
          </w:p>
          <w:p w:rsidR="00ED4160" w:rsidRDefault="00ED4160" w:rsidP="005559FF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 xml:space="preserve">w odniesieniu do podmiotów, na zasobach których Wykonawca polega, wskazując spełnienie warunków, o których mowa w art. 22 ust. 1 ustawy </w:t>
            </w:r>
            <w:proofErr w:type="spellStart"/>
            <w:r>
              <w:rPr>
                <w:rFonts w:ascii="Tahoma" w:hAnsi="Tahoma" w:cs="Tahoma"/>
                <w:i/>
                <w:sz w:val="16"/>
                <w:szCs w:val="16"/>
              </w:rPr>
              <w:t>Pzp</w:t>
            </w:r>
            <w:proofErr w:type="spellEnd"/>
            <w:r>
              <w:rPr>
                <w:rFonts w:ascii="Tahoma" w:hAnsi="Tahoma" w:cs="Tahoma"/>
                <w:i/>
                <w:sz w:val="16"/>
                <w:szCs w:val="16"/>
              </w:rPr>
              <w:t>., a które to podmioty będą brały udział w realizacji części zamówienia .</w:t>
            </w:r>
          </w:p>
        </w:tc>
      </w:tr>
    </w:tbl>
    <w:p w:rsidR="00ED4160" w:rsidRPr="00D539CA" w:rsidRDefault="00ED4160" w:rsidP="00ED4160">
      <w:pPr>
        <w:jc w:val="both"/>
        <w:rPr>
          <w:rFonts w:ascii="Tahoma" w:hAnsi="Tahoma" w:cs="Tahoma"/>
          <w:i/>
        </w:rPr>
      </w:pPr>
    </w:p>
    <w:p w:rsidR="00ED4160" w:rsidRPr="00A94965" w:rsidRDefault="00ED4160" w:rsidP="00ED4160">
      <w:pPr>
        <w:pStyle w:val="Nagwek"/>
        <w:tabs>
          <w:tab w:val="left" w:pos="708"/>
        </w:tabs>
        <w:ind w:left="312"/>
        <w:rPr>
          <w:rFonts w:ascii="Tahoma" w:hAnsi="Tahoma" w:cs="Tahoma"/>
          <w:b/>
          <w:sz w:val="22"/>
          <w:szCs w:val="22"/>
        </w:rPr>
      </w:pPr>
      <w:r w:rsidRPr="00A94965">
        <w:rPr>
          <w:rFonts w:ascii="Tahoma" w:hAnsi="Tahoma" w:cs="Tahoma"/>
          <w:b/>
          <w:sz w:val="22"/>
          <w:szCs w:val="22"/>
        </w:rPr>
        <w:t>Zamawiający:</w:t>
      </w:r>
    </w:p>
    <w:p w:rsidR="00ED4160" w:rsidRPr="008A4C4A" w:rsidRDefault="00ED4160" w:rsidP="00ED4160">
      <w:pPr>
        <w:pStyle w:val="Tekstpodstawowywcity2"/>
        <w:ind w:left="312" w:firstLine="255"/>
        <w:rPr>
          <w:rFonts w:ascii="Tahoma" w:hAnsi="Tahoma" w:cs="Tahoma"/>
          <w:b/>
          <w:color w:val="0070C0"/>
          <w:sz w:val="20"/>
        </w:rPr>
      </w:pPr>
      <w:r w:rsidRPr="008A4C4A">
        <w:rPr>
          <w:rFonts w:ascii="Tahoma" w:hAnsi="Tahoma" w:cs="Tahoma"/>
          <w:b/>
          <w:color w:val="0070C0"/>
          <w:sz w:val="20"/>
        </w:rPr>
        <w:t>SAMODZIELNY PUBLICZNY ZAKŁAD OPIEKI ZDROWOTNEJ</w:t>
      </w:r>
    </w:p>
    <w:p w:rsidR="00ED4160" w:rsidRDefault="00ED4160" w:rsidP="00ED4160">
      <w:pPr>
        <w:pStyle w:val="Tekstpodstawowywcity2"/>
        <w:ind w:left="312" w:firstLine="255"/>
        <w:rPr>
          <w:rFonts w:ascii="Tahoma" w:hAnsi="Tahoma" w:cs="Tahoma"/>
          <w:b/>
          <w:color w:val="0070C0"/>
          <w:sz w:val="20"/>
        </w:rPr>
      </w:pPr>
      <w:r w:rsidRPr="008A4C4A">
        <w:rPr>
          <w:rFonts w:ascii="Tahoma" w:hAnsi="Tahoma" w:cs="Tahoma"/>
          <w:b/>
          <w:color w:val="0070C0"/>
          <w:sz w:val="20"/>
        </w:rPr>
        <w:t>WOJEWÓDZKA STACJA POG</w:t>
      </w:r>
      <w:r>
        <w:rPr>
          <w:rFonts w:ascii="Tahoma" w:hAnsi="Tahoma" w:cs="Tahoma"/>
          <w:b/>
          <w:color w:val="0070C0"/>
          <w:sz w:val="20"/>
        </w:rPr>
        <w:t xml:space="preserve">OTOWIA RATUNKOWEGO I TRANSPORT </w:t>
      </w:r>
      <w:r w:rsidRPr="008A4C4A">
        <w:rPr>
          <w:rFonts w:ascii="Tahoma" w:hAnsi="Tahoma" w:cs="Tahoma"/>
          <w:b/>
          <w:color w:val="0070C0"/>
          <w:sz w:val="20"/>
        </w:rPr>
        <w:t xml:space="preserve">SANITARNEGO </w:t>
      </w:r>
      <w:r>
        <w:rPr>
          <w:rFonts w:ascii="Tahoma" w:hAnsi="Tahoma" w:cs="Tahoma"/>
          <w:b/>
          <w:color w:val="0070C0"/>
          <w:sz w:val="20"/>
        </w:rPr>
        <w:t xml:space="preserve"> </w:t>
      </w:r>
    </w:p>
    <w:p w:rsidR="00ED4160" w:rsidRPr="008A4C4A" w:rsidRDefault="00ED4160" w:rsidP="00ED4160">
      <w:pPr>
        <w:pStyle w:val="Tekstpodstawowywcity2"/>
        <w:ind w:left="312" w:firstLine="255"/>
        <w:rPr>
          <w:rFonts w:ascii="Tahoma" w:hAnsi="Tahoma" w:cs="Tahoma"/>
          <w:b/>
          <w:color w:val="0070C0"/>
          <w:sz w:val="20"/>
        </w:rPr>
      </w:pPr>
      <w:r w:rsidRPr="008A4C4A">
        <w:rPr>
          <w:rFonts w:ascii="Tahoma" w:hAnsi="Tahoma" w:cs="Tahoma"/>
          <w:b/>
          <w:color w:val="0070C0"/>
          <w:sz w:val="20"/>
        </w:rPr>
        <w:t>09-400 PŁOCK, UL. GWARDII LUDOWEJ 5.</w:t>
      </w:r>
    </w:p>
    <w:p w:rsidR="00ED4160" w:rsidRPr="00EE6796" w:rsidRDefault="00ED4160" w:rsidP="00ED4160">
      <w:pPr>
        <w:ind w:left="313"/>
        <w:jc w:val="both"/>
        <w:rPr>
          <w:rFonts w:ascii="Tahoma" w:hAnsi="Tahoma" w:cs="Tahoma"/>
          <w:b/>
        </w:rPr>
      </w:pPr>
    </w:p>
    <w:p w:rsidR="00ED4160" w:rsidRPr="00A94965" w:rsidRDefault="00ED4160" w:rsidP="00ED4160">
      <w:pPr>
        <w:ind w:left="313"/>
        <w:jc w:val="both"/>
        <w:rPr>
          <w:rFonts w:ascii="Tahoma" w:hAnsi="Tahoma" w:cs="Tahoma"/>
          <w:b/>
          <w:sz w:val="22"/>
          <w:szCs w:val="22"/>
        </w:rPr>
      </w:pPr>
      <w:r w:rsidRPr="00A94965">
        <w:rPr>
          <w:rFonts w:ascii="Tahoma" w:hAnsi="Tahoma" w:cs="Tahoma"/>
          <w:b/>
          <w:sz w:val="22"/>
          <w:szCs w:val="22"/>
        </w:rPr>
        <w:t xml:space="preserve">Przedmiot Zamówienia: </w:t>
      </w:r>
    </w:p>
    <w:p w:rsidR="00ED4160" w:rsidRPr="00645209" w:rsidRDefault="00ED4160" w:rsidP="00ED4160">
      <w:pPr>
        <w:ind w:left="312" w:right="249"/>
        <w:jc w:val="both"/>
        <w:rPr>
          <w:rFonts w:ascii="Tahoma" w:hAnsi="Tahoma" w:cs="Tahoma"/>
          <w:color w:val="FF0000"/>
        </w:rPr>
      </w:pPr>
      <w:r w:rsidRPr="008F1A45">
        <w:rPr>
          <w:rFonts w:ascii="Tahoma" w:hAnsi="Tahoma" w:cs="Tahoma"/>
          <w:b/>
        </w:rPr>
        <w:t>Dostawa</w:t>
      </w:r>
      <w:r w:rsidRPr="009C3BC6">
        <w:rPr>
          <w:rFonts w:ascii="Tahoma" w:hAnsi="Tahoma" w:cs="Tahoma"/>
          <w:sz w:val="18"/>
          <w:szCs w:val="18"/>
        </w:rPr>
        <w:t xml:space="preserve"> </w:t>
      </w:r>
      <w:r w:rsidRPr="008F1A45">
        <w:rPr>
          <w:rFonts w:ascii="Tahoma" w:hAnsi="Tahoma" w:cs="Tahoma"/>
        </w:rPr>
        <w:t xml:space="preserve">- </w:t>
      </w:r>
      <w:r w:rsidRPr="002D7F23">
        <w:rPr>
          <w:rFonts w:ascii="Tahoma" w:hAnsi="Tahoma" w:cs="Tahoma"/>
        </w:rPr>
        <w:t xml:space="preserve">zakup leków, materiałów opatrunkowych i gazików nasączonych alkoholem w roku 2016 roku dla SPZOZ </w:t>
      </w:r>
      <w:r w:rsidRPr="00645209">
        <w:rPr>
          <w:rFonts w:ascii="Tahoma" w:hAnsi="Tahoma" w:cs="Tahoma"/>
        </w:rPr>
        <w:t>WSPRiTS w Płocku.</w:t>
      </w:r>
    </w:p>
    <w:p w:rsidR="00ED4160" w:rsidRDefault="00ED4160" w:rsidP="00ED4160">
      <w:pPr>
        <w:ind w:left="313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b/>
          <w:color w:val="000000" w:themeColor="text1"/>
        </w:rPr>
        <w:t>O</w:t>
      </w:r>
      <w:r w:rsidRPr="00B5351D">
        <w:rPr>
          <w:rFonts w:ascii="Tahoma" w:hAnsi="Tahoma" w:cs="Tahoma"/>
          <w:b/>
          <w:color w:val="000000" w:themeColor="text1"/>
        </w:rPr>
        <w:t xml:space="preserve">znaczone znakiem: </w:t>
      </w:r>
      <w:r w:rsidRPr="008F1A45">
        <w:rPr>
          <w:rFonts w:ascii="Tahoma" w:hAnsi="Tahoma" w:cs="Tahoma"/>
          <w:b/>
          <w:color w:val="0070C0"/>
        </w:rPr>
        <w:t>TZPiZI-3813/0</w:t>
      </w:r>
      <w:r>
        <w:rPr>
          <w:rFonts w:ascii="Tahoma" w:hAnsi="Tahoma" w:cs="Tahoma"/>
          <w:b/>
          <w:color w:val="0070C0"/>
        </w:rPr>
        <w:t>2</w:t>
      </w:r>
      <w:r w:rsidRPr="008F1A45">
        <w:rPr>
          <w:rFonts w:ascii="Tahoma" w:hAnsi="Tahoma" w:cs="Tahoma"/>
          <w:b/>
          <w:color w:val="0070C0"/>
        </w:rPr>
        <w:t>/D/16.</w:t>
      </w:r>
    </w:p>
    <w:p w:rsidR="00ED4160" w:rsidRDefault="00ED4160" w:rsidP="00ED416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</w:p>
    <w:p w:rsidR="00ED4160" w:rsidRPr="00FE093A" w:rsidRDefault="00ED4160" w:rsidP="00ED416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</w:t>
      </w:r>
      <w:r w:rsidRPr="00FE093A">
        <w:rPr>
          <w:rFonts w:ascii="Tahoma" w:hAnsi="Tahoma" w:cs="Tahoma"/>
          <w:b/>
        </w:rPr>
        <w:t>Dane WYKONAWCY</w:t>
      </w:r>
      <w:r>
        <w:rPr>
          <w:rFonts w:ascii="Tahoma" w:hAnsi="Tahoma" w:cs="Tahoma"/>
          <w:b/>
        </w:rPr>
        <w:t>/CÓW</w:t>
      </w:r>
      <w:r w:rsidRPr="00FE093A">
        <w:rPr>
          <w:rFonts w:ascii="Tahoma" w:hAnsi="Tahoma" w:cs="Tahoma"/>
          <w:b/>
        </w:rPr>
        <w:t xml:space="preserve"> składającego</w:t>
      </w:r>
      <w:r>
        <w:rPr>
          <w:rFonts w:ascii="Tahoma" w:hAnsi="Tahoma" w:cs="Tahoma"/>
          <w:b/>
        </w:rPr>
        <w:t>/</w:t>
      </w:r>
      <w:proofErr w:type="spellStart"/>
      <w:r>
        <w:rPr>
          <w:rFonts w:ascii="Tahoma" w:hAnsi="Tahoma" w:cs="Tahoma"/>
          <w:b/>
        </w:rPr>
        <w:t>ych</w:t>
      </w:r>
      <w:proofErr w:type="spellEnd"/>
      <w:r w:rsidRPr="00FE093A">
        <w:rPr>
          <w:rFonts w:ascii="Tahoma" w:hAnsi="Tahoma" w:cs="Tahoma"/>
          <w:b/>
        </w:rPr>
        <w:t xml:space="preserve"> ofertę</w:t>
      </w:r>
      <w:r>
        <w:rPr>
          <w:rFonts w:ascii="Tahoma" w:hAnsi="Tahoma" w:cs="Tahoma"/>
          <w:b/>
        </w:rPr>
        <w:t>:</w:t>
      </w:r>
    </w:p>
    <w:tbl>
      <w:tblPr>
        <w:tblStyle w:val="Tabela-Siatka"/>
        <w:tblW w:w="9072" w:type="dxa"/>
        <w:tblInd w:w="279" w:type="dxa"/>
        <w:tblLook w:val="04A0"/>
      </w:tblPr>
      <w:tblGrid>
        <w:gridCol w:w="789"/>
        <w:gridCol w:w="5732"/>
        <w:gridCol w:w="2551"/>
      </w:tblGrid>
      <w:tr w:rsidR="00ED4160" w:rsidTr="005559FF">
        <w:tc>
          <w:tcPr>
            <w:tcW w:w="850" w:type="dxa"/>
            <w:vAlign w:val="center"/>
          </w:tcPr>
          <w:p w:rsidR="00ED4160" w:rsidRPr="00EE6796" w:rsidRDefault="00ED4160" w:rsidP="005559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6796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5638" w:type="dxa"/>
            <w:vAlign w:val="center"/>
          </w:tcPr>
          <w:p w:rsidR="00ED4160" w:rsidRPr="00EE6796" w:rsidRDefault="00ED4160" w:rsidP="005559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6796">
              <w:rPr>
                <w:rFonts w:ascii="Tahoma" w:hAnsi="Tahoma" w:cs="Tahoma"/>
                <w:sz w:val="18"/>
                <w:szCs w:val="18"/>
              </w:rPr>
              <w:t>Nazwa(y) Wykonawcy(ów)</w:t>
            </w:r>
            <w:r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2584" w:type="dxa"/>
            <w:vAlign w:val="center"/>
          </w:tcPr>
          <w:p w:rsidR="00ED4160" w:rsidRPr="00EE6796" w:rsidRDefault="00ED4160" w:rsidP="005559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6796">
              <w:rPr>
                <w:rFonts w:ascii="Tahoma" w:hAnsi="Tahoma" w:cs="Tahoma"/>
                <w:sz w:val="18"/>
                <w:szCs w:val="18"/>
              </w:rPr>
              <w:t>Adres(y) Wykonawcy(ów)</w:t>
            </w:r>
          </w:p>
        </w:tc>
      </w:tr>
      <w:tr w:rsidR="00ED4160" w:rsidTr="005559FF">
        <w:tc>
          <w:tcPr>
            <w:tcW w:w="850" w:type="dxa"/>
          </w:tcPr>
          <w:p w:rsidR="00ED4160" w:rsidRPr="00EE6796" w:rsidRDefault="00ED4160" w:rsidP="005559F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</w:t>
            </w:r>
          </w:p>
        </w:tc>
        <w:tc>
          <w:tcPr>
            <w:tcW w:w="5638" w:type="dxa"/>
          </w:tcPr>
          <w:p w:rsidR="00ED4160" w:rsidRPr="00EE6796" w:rsidRDefault="00ED4160" w:rsidP="005559F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2584" w:type="dxa"/>
          </w:tcPr>
          <w:p w:rsidR="00ED4160" w:rsidRPr="00EE6796" w:rsidRDefault="00ED4160" w:rsidP="005559F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</w:t>
            </w:r>
          </w:p>
        </w:tc>
      </w:tr>
      <w:tr w:rsidR="00ED4160" w:rsidTr="005559FF">
        <w:tc>
          <w:tcPr>
            <w:tcW w:w="850" w:type="dxa"/>
          </w:tcPr>
          <w:p w:rsidR="00ED4160" w:rsidRPr="00EE6796" w:rsidRDefault="00ED4160" w:rsidP="005559F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</w:t>
            </w:r>
          </w:p>
        </w:tc>
        <w:tc>
          <w:tcPr>
            <w:tcW w:w="5638" w:type="dxa"/>
          </w:tcPr>
          <w:p w:rsidR="00ED4160" w:rsidRPr="00EE6796" w:rsidRDefault="00ED4160" w:rsidP="005559F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2584" w:type="dxa"/>
          </w:tcPr>
          <w:p w:rsidR="00ED4160" w:rsidRPr="00EE6796" w:rsidRDefault="00ED4160" w:rsidP="005559F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…………………………………..</w:t>
            </w:r>
          </w:p>
        </w:tc>
      </w:tr>
    </w:tbl>
    <w:p w:rsidR="00ED4160" w:rsidRPr="00EE6796" w:rsidRDefault="00ED4160" w:rsidP="00ED4160">
      <w:pPr>
        <w:ind w:left="284" w:right="249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</w:rPr>
        <w:t xml:space="preserve">   * </w:t>
      </w:r>
      <w:r w:rsidRPr="00EE6796">
        <w:rPr>
          <w:rFonts w:ascii="Tahoma" w:hAnsi="Tahoma" w:cs="Tahoma"/>
          <w:i/>
          <w:sz w:val="16"/>
          <w:szCs w:val="16"/>
        </w:rPr>
        <w:t>W przypadku składania ofert przez podmioty występujące wspólnie podać nazwy (firmy) i dokładne adresy wszystkich ws</w:t>
      </w:r>
      <w:r>
        <w:rPr>
          <w:rFonts w:ascii="Tahoma" w:hAnsi="Tahoma" w:cs="Tahoma"/>
          <w:i/>
          <w:sz w:val="16"/>
          <w:szCs w:val="16"/>
        </w:rPr>
        <w:t>pólników spół</w:t>
      </w:r>
      <w:r w:rsidRPr="00EE6796">
        <w:rPr>
          <w:rFonts w:ascii="Tahoma" w:hAnsi="Tahoma" w:cs="Tahoma"/>
          <w:i/>
          <w:sz w:val="16"/>
          <w:szCs w:val="16"/>
        </w:rPr>
        <w:t>ki cywilnej lub członków konsorcjum</w:t>
      </w:r>
      <w:r>
        <w:rPr>
          <w:rFonts w:ascii="Tahoma" w:hAnsi="Tahoma" w:cs="Tahoma"/>
          <w:i/>
          <w:sz w:val="16"/>
          <w:szCs w:val="16"/>
        </w:rPr>
        <w:t>.</w:t>
      </w:r>
    </w:p>
    <w:p w:rsidR="00ED4160" w:rsidRPr="008F539E" w:rsidRDefault="00ED4160" w:rsidP="00ED4160">
      <w:pPr>
        <w:pStyle w:val="Nagwek3"/>
        <w:spacing w:before="0" w:after="0"/>
        <w:rPr>
          <w:rFonts w:ascii="Tahoma" w:hAnsi="Tahoma" w:cs="Tahoma"/>
          <w:sz w:val="20"/>
        </w:rPr>
      </w:pPr>
      <w:r w:rsidRPr="008F539E">
        <w:rPr>
          <w:rFonts w:ascii="Tahoma" w:hAnsi="Tahoma" w:cs="Tahoma"/>
          <w:sz w:val="20"/>
        </w:rPr>
        <w:t xml:space="preserve">        </w:t>
      </w:r>
    </w:p>
    <w:p w:rsidR="00ED4160" w:rsidRPr="008F539E" w:rsidRDefault="00ED4160" w:rsidP="00ED4160">
      <w:pPr>
        <w:pStyle w:val="Nagwek3"/>
        <w:spacing w:before="0" w:after="0"/>
        <w:rPr>
          <w:rFonts w:ascii="Tahoma" w:hAnsi="Tahoma" w:cs="Tahoma"/>
          <w:sz w:val="20"/>
        </w:rPr>
      </w:pPr>
      <w:r w:rsidRPr="008F539E">
        <w:rPr>
          <w:rFonts w:ascii="Tahoma" w:hAnsi="Tahoma" w:cs="Tahoma"/>
          <w:sz w:val="20"/>
        </w:rPr>
        <w:t xml:space="preserve">   Ja/ My niżej podpisany/ni*</w:t>
      </w:r>
    </w:p>
    <w:p w:rsidR="00ED4160" w:rsidRPr="008F539E" w:rsidRDefault="00ED4160" w:rsidP="00ED4160">
      <w:pPr>
        <w:pStyle w:val="Nagwek3"/>
        <w:spacing w:before="0" w:after="0"/>
        <w:ind w:firstLine="284"/>
        <w:rPr>
          <w:rFonts w:ascii="Tahoma" w:hAnsi="Tahoma" w:cs="Tahoma"/>
          <w:sz w:val="20"/>
        </w:rPr>
      </w:pPr>
      <w:r w:rsidRPr="008F539E">
        <w:rPr>
          <w:rFonts w:ascii="Tahoma" w:hAnsi="Tahoma" w:cs="Tahoma"/>
          <w:sz w:val="20"/>
        </w:rPr>
        <w:t>_______________________________________________________________________________</w:t>
      </w:r>
    </w:p>
    <w:p w:rsidR="00ED4160" w:rsidRPr="008F539E" w:rsidRDefault="00ED4160" w:rsidP="00ED4160">
      <w:pPr>
        <w:pStyle w:val="Tekstpodstawowywcity"/>
        <w:spacing w:after="0"/>
        <w:ind w:left="284"/>
        <w:jc w:val="both"/>
        <w:rPr>
          <w:rFonts w:ascii="Tahoma" w:hAnsi="Tahoma" w:cs="Tahoma"/>
          <w:sz w:val="20"/>
        </w:rPr>
      </w:pPr>
    </w:p>
    <w:p w:rsidR="00ED4160" w:rsidRPr="008F539E" w:rsidRDefault="00ED4160" w:rsidP="00ED4160">
      <w:pPr>
        <w:pStyle w:val="Tekstpodstawowywcity"/>
        <w:spacing w:after="0"/>
        <w:ind w:left="284" w:right="249"/>
        <w:jc w:val="both"/>
        <w:rPr>
          <w:rFonts w:ascii="Tahoma" w:hAnsi="Tahoma" w:cs="Tahoma"/>
          <w:sz w:val="20"/>
        </w:rPr>
      </w:pPr>
      <w:r w:rsidRPr="008F539E">
        <w:rPr>
          <w:rFonts w:ascii="Tahoma" w:hAnsi="Tahoma" w:cs="Tahoma"/>
          <w:sz w:val="20"/>
        </w:rPr>
        <w:t xml:space="preserve">będąc uczestnikiem postępowania o udzielenie zamówienia publicznego prowadzonego </w:t>
      </w:r>
      <w:r w:rsidRPr="008F539E">
        <w:rPr>
          <w:rFonts w:ascii="Tahoma" w:hAnsi="Tahoma" w:cs="Tahoma"/>
          <w:sz w:val="20"/>
        </w:rPr>
        <w:br/>
        <w:t xml:space="preserve">w trybie przetargu nieograniczonego na podstawie art. 10 ust. 1 ustawy  z dnia 29 stycznia 2004 roku Prawo Zamówień Publicznych zwanej dalej „ustawą </w:t>
      </w:r>
      <w:proofErr w:type="spellStart"/>
      <w:r w:rsidRPr="008F539E">
        <w:rPr>
          <w:rFonts w:ascii="Tahoma" w:hAnsi="Tahoma" w:cs="Tahoma"/>
          <w:sz w:val="20"/>
        </w:rPr>
        <w:t>Pzp</w:t>
      </w:r>
      <w:proofErr w:type="spellEnd"/>
      <w:r w:rsidRPr="008F539E">
        <w:rPr>
          <w:rFonts w:ascii="Tahoma" w:hAnsi="Tahoma" w:cs="Tahoma"/>
          <w:sz w:val="20"/>
        </w:rPr>
        <w:t xml:space="preserve">” (tekst jednolity Dz. U. z 2015 r., poz. 2164 z </w:t>
      </w:r>
      <w:proofErr w:type="spellStart"/>
      <w:r w:rsidRPr="008F539E">
        <w:rPr>
          <w:rFonts w:ascii="Tahoma" w:hAnsi="Tahoma" w:cs="Tahoma"/>
          <w:sz w:val="20"/>
        </w:rPr>
        <w:t>późn</w:t>
      </w:r>
      <w:proofErr w:type="spellEnd"/>
      <w:r w:rsidRPr="008F539E">
        <w:rPr>
          <w:rFonts w:ascii="Tahoma" w:hAnsi="Tahoma" w:cs="Tahoma"/>
          <w:sz w:val="20"/>
        </w:rPr>
        <w:t xml:space="preserve">. zm.), </w:t>
      </w:r>
      <w:r w:rsidRPr="008F539E">
        <w:rPr>
          <w:rFonts w:ascii="Tahoma" w:hAnsi="Tahoma" w:cs="Tahoma"/>
          <w:noProof/>
          <w:sz w:val="20"/>
        </w:rPr>
        <w:t>Stosownie do treści art. 44 w zw. z art. 22 ust. 1 ustawy Pzp</w:t>
      </w:r>
    </w:p>
    <w:p w:rsidR="00ED4160" w:rsidRDefault="00ED4160" w:rsidP="00ED4160">
      <w:pPr>
        <w:numPr>
          <w:ilvl w:val="12"/>
          <w:numId w:val="0"/>
        </w:numPr>
        <w:rPr>
          <w:rFonts w:ascii="Tahoma" w:hAnsi="Tahoma" w:cs="Tahoma"/>
          <w:b/>
        </w:rPr>
      </w:pPr>
    </w:p>
    <w:p w:rsidR="00ED4160" w:rsidRDefault="00ED4160" w:rsidP="00ED4160">
      <w:pPr>
        <w:numPr>
          <w:ilvl w:val="12"/>
          <w:numId w:val="0"/>
        </w:num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Oddając do dyspozycji Wykonawcy ubiegającego się o udzielenie zamówienia, niezbędne zasoby na okres i potrzeby wykonania zamówienia</w:t>
      </w:r>
    </w:p>
    <w:p w:rsidR="00ED4160" w:rsidRDefault="00ED4160" w:rsidP="00ED4160">
      <w:pPr>
        <w:numPr>
          <w:ilvl w:val="12"/>
          <w:numId w:val="0"/>
        </w:numPr>
        <w:ind w:left="284"/>
        <w:rPr>
          <w:rFonts w:ascii="Tahoma" w:hAnsi="Tahoma" w:cs="Tahoma"/>
          <w:b/>
        </w:rPr>
      </w:pPr>
    </w:p>
    <w:p w:rsidR="00ED4160" w:rsidRDefault="00ED4160" w:rsidP="00ED4160">
      <w:pPr>
        <w:numPr>
          <w:ilvl w:val="12"/>
          <w:numId w:val="0"/>
        </w:num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OŚWIADCZAM(Y), ŻE:</w:t>
      </w:r>
    </w:p>
    <w:p w:rsidR="00ED4160" w:rsidRDefault="00ED4160" w:rsidP="00ED4160">
      <w:pPr>
        <w:autoSpaceDE w:val="0"/>
        <w:autoSpaceDN w:val="0"/>
        <w:adjustRightInd w:val="0"/>
        <w:ind w:left="284"/>
        <w:jc w:val="both"/>
        <w:rPr>
          <w:rFonts w:ascii="Tahoma" w:hAnsi="Tahoma" w:cs="Tahoma"/>
        </w:rPr>
      </w:pPr>
    </w:p>
    <w:p w:rsidR="00ED4160" w:rsidRDefault="00ED4160" w:rsidP="00ED4160">
      <w:pPr>
        <w:autoSpaceDE w:val="0"/>
        <w:autoSpaceDN w:val="0"/>
        <w:adjustRightInd w:val="0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dzień składania ofert, brak jest podstaw do wykluczenia z postępowania o zamówienie publiczne podmiotu, który reprezentuję w okolicznościach, o których mowa w art. 24 ust. 1 ustawy z dnia 29 stycznia 2004 roku Prawo zamówień publicznych.</w:t>
      </w:r>
    </w:p>
    <w:p w:rsidR="00ED4160" w:rsidRPr="008F539E" w:rsidRDefault="00ED4160" w:rsidP="00ED4160">
      <w:pPr>
        <w:pStyle w:val="Tekstpodstawowywcity"/>
        <w:spacing w:after="0"/>
        <w:ind w:left="284"/>
        <w:jc w:val="both"/>
        <w:rPr>
          <w:rFonts w:ascii="Tahoma" w:hAnsi="Tahoma" w:cs="Tahoma"/>
          <w:color w:val="FF0000"/>
          <w:sz w:val="20"/>
        </w:rPr>
      </w:pPr>
    </w:p>
    <w:p w:rsidR="00ED4160" w:rsidRPr="008F539E" w:rsidRDefault="00ED4160" w:rsidP="00ED4160">
      <w:pPr>
        <w:pStyle w:val="Tekstpodstawowywcity"/>
        <w:spacing w:after="0"/>
        <w:ind w:left="0"/>
        <w:jc w:val="both"/>
        <w:rPr>
          <w:rFonts w:ascii="Tahoma" w:hAnsi="Tahoma" w:cs="Tahoma"/>
          <w:color w:val="FF0000"/>
          <w:sz w:val="20"/>
        </w:rPr>
      </w:pPr>
    </w:p>
    <w:p w:rsidR="00ED4160" w:rsidRPr="008F539E" w:rsidRDefault="00ED4160" w:rsidP="00ED4160">
      <w:pPr>
        <w:pStyle w:val="Tekstpodstawowywcity"/>
        <w:spacing w:after="0"/>
        <w:ind w:left="0"/>
        <w:jc w:val="both"/>
        <w:rPr>
          <w:rFonts w:ascii="Tahoma" w:hAnsi="Tahoma" w:cs="Tahoma"/>
          <w:sz w:val="20"/>
        </w:rPr>
      </w:pPr>
    </w:p>
    <w:p w:rsidR="00ED4160" w:rsidRPr="008F539E" w:rsidRDefault="00ED4160" w:rsidP="00ED4160">
      <w:pPr>
        <w:rPr>
          <w:rFonts w:ascii="Tahoma" w:hAnsi="Tahoma" w:cs="Tahoma"/>
        </w:rPr>
      </w:pPr>
      <w:r w:rsidRPr="008F539E">
        <w:rPr>
          <w:rFonts w:ascii="Tahoma" w:hAnsi="Tahoma" w:cs="Tahoma"/>
        </w:rPr>
        <w:t xml:space="preserve">      ……………………………. dnia  ………2016 roku.</w:t>
      </w:r>
    </w:p>
    <w:p w:rsidR="00ED4160" w:rsidRPr="008F539E" w:rsidRDefault="00ED4160" w:rsidP="00ED4160">
      <w:pPr>
        <w:rPr>
          <w:rFonts w:ascii="Arial" w:hAnsi="Arial" w:cs="Arial"/>
          <w:color w:val="FF0000"/>
        </w:rPr>
      </w:pPr>
    </w:p>
    <w:p w:rsidR="00ED4160" w:rsidRPr="008F539E" w:rsidRDefault="00ED4160" w:rsidP="00ED4160">
      <w:pPr>
        <w:ind w:left="4956"/>
        <w:rPr>
          <w:rFonts w:ascii="Arial" w:hAnsi="Arial" w:cs="Arial"/>
          <w:color w:val="FF0000"/>
        </w:rPr>
      </w:pPr>
    </w:p>
    <w:p w:rsidR="00ED4160" w:rsidRPr="007423F0" w:rsidRDefault="00ED4160" w:rsidP="00ED4160">
      <w:pPr>
        <w:ind w:left="4956"/>
        <w:rPr>
          <w:rFonts w:ascii="Tahoma" w:hAnsi="Tahoma" w:cs="Tahoma"/>
        </w:rPr>
      </w:pPr>
      <w:r w:rsidRPr="008F539E">
        <w:rPr>
          <w:rFonts w:ascii="Arial" w:hAnsi="Arial" w:cs="Arial"/>
          <w:color w:val="FF0000"/>
        </w:rPr>
        <w:t xml:space="preserve">                                                                                                                       </w:t>
      </w:r>
      <w:r w:rsidRPr="007423F0">
        <w:rPr>
          <w:rFonts w:ascii="Tahoma" w:hAnsi="Tahoma" w:cs="Tahoma"/>
        </w:rPr>
        <w:t>…………………………………………………</w:t>
      </w:r>
      <w:r>
        <w:rPr>
          <w:rFonts w:ascii="Tahoma" w:hAnsi="Tahoma" w:cs="Tahoma"/>
        </w:rPr>
        <w:t>……………..</w:t>
      </w:r>
    </w:p>
    <w:p w:rsidR="00DE6C54" w:rsidRDefault="00ED4160">
      <w:r w:rsidRPr="007423F0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</w:t>
      </w:r>
      <w:r>
        <w:rPr>
          <w:rFonts w:ascii="Tahoma" w:hAnsi="Tahoma" w:cs="Tahoma"/>
          <w:b/>
          <w:vertAlign w:val="superscript"/>
        </w:rPr>
        <w:t xml:space="preserve">                          </w:t>
      </w:r>
      <w:r w:rsidRPr="007423F0">
        <w:rPr>
          <w:rFonts w:ascii="Tahoma" w:hAnsi="Tahoma" w:cs="Tahoma"/>
          <w:b/>
          <w:vertAlign w:val="superscript"/>
        </w:rPr>
        <w:t xml:space="preserve">  podpis osoby/osób uprawnionej/uprawnionych  do składania </w:t>
      </w:r>
      <w:r w:rsidRPr="007423F0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                                   oświadczeń woli w imieniu Wykonawcy i pieczątka</w:t>
      </w:r>
    </w:p>
    <w:sectPr w:rsidR="00DE6C54" w:rsidSect="00DE6C5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651" w:rsidRDefault="00D40651" w:rsidP="00ED4160">
      <w:r>
        <w:separator/>
      </w:r>
    </w:p>
  </w:endnote>
  <w:endnote w:type="continuationSeparator" w:id="0">
    <w:p w:rsidR="00D40651" w:rsidRDefault="00D40651" w:rsidP="00ED4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150950"/>
      <w:docPartObj>
        <w:docPartGallery w:val="Page Numbers (Bottom of Page)"/>
        <w:docPartUnique/>
      </w:docPartObj>
    </w:sdtPr>
    <w:sdtContent>
      <w:p w:rsidR="00ED4160" w:rsidRPr="00CE4C6E" w:rsidRDefault="00ED4160" w:rsidP="00ED4160">
        <w:pPr>
          <w:pStyle w:val="Stopka"/>
          <w:ind w:right="360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  <w:lang w:eastAsia="zh-TW"/>
          </w:rPr>
          <w:pict>
            <v:group id="_x0000_s1025" style="position:absolute;margin-left:0;margin-top:0;width:611.15pt;height:15pt;z-index:251661312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:rsidR="00ED4160" w:rsidRPr="00002881" w:rsidRDefault="00ED4160" w:rsidP="00ED4160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002881">
                        <w:rPr>
                          <w:b/>
                          <w:color w:val="0070C0"/>
                        </w:rPr>
                        <w:fldChar w:fldCharType="begin"/>
                      </w:r>
                      <w:r w:rsidRPr="00002881">
                        <w:rPr>
                          <w:b/>
                          <w:color w:val="0070C0"/>
                        </w:rPr>
                        <w:instrText xml:space="preserve"> PAGE    \* MERGEFORMAT </w:instrTex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color w:val="0070C0"/>
                        </w:rPr>
                        <w:t>1</w: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Pr="003D32CB">
          <w:rPr>
            <w:rFonts w:ascii="Tahoma" w:hAnsi="Tahoma" w:cs="Tahoma"/>
            <w:i/>
            <w:color w:val="0070C0"/>
          </w:rPr>
          <w:t xml:space="preserve"> </w:t>
        </w:r>
        <w:r w:rsidRPr="00344102">
          <w:rPr>
            <w:rFonts w:ascii="Tahoma" w:hAnsi="Tahoma" w:cs="Tahoma"/>
            <w:i/>
            <w:color w:val="0070C0"/>
          </w:rPr>
          <w:t>SP ZOZ WSPRiTS w Płocku</w:t>
        </w:r>
        <w:r>
          <w:rPr>
            <w:rFonts w:ascii="Tahoma" w:hAnsi="Tahoma" w:cs="Tahoma"/>
            <w:i/>
            <w:color w:val="0070C0"/>
          </w:rPr>
          <w:t xml:space="preserve">  </w:t>
        </w:r>
        <w:r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postępowanie nr TZPiZI.3813/02/D/16.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651" w:rsidRDefault="00D40651" w:rsidP="00ED4160">
      <w:r>
        <w:separator/>
      </w:r>
    </w:p>
  </w:footnote>
  <w:footnote w:type="continuationSeparator" w:id="0">
    <w:p w:rsidR="00D40651" w:rsidRDefault="00D40651" w:rsidP="00ED4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60" w:rsidRDefault="00ED4160">
    <w:pPr>
      <w:pStyle w:val="Nagwek"/>
    </w:pPr>
    <w:r w:rsidRPr="00ED4160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10795</wp:posOffset>
          </wp:positionH>
          <wp:positionV relativeFrom="margin">
            <wp:posOffset>-638175</wp:posOffset>
          </wp:positionV>
          <wp:extent cx="410210" cy="408305"/>
          <wp:effectExtent l="19050" t="0" r="8890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D4160"/>
    <w:rsid w:val="00D40651"/>
    <w:rsid w:val="00DE6C54"/>
    <w:rsid w:val="00ED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ED4160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D41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D4160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D416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D4160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41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ED41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416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D4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D41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416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2</cp:revision>
  <dcterms:created xsi:type="dcterms:W3CDTF">2016-03-25T06:58:00Z</dcterms:created>
  <dcterms:modified xsi:type="dcterms:W3CDTF">2016-03-25T07:01:00Z</dcterms:modified>
</cp:coreProperties>
</file>